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7A" w:rsidRDefault="00565014" w:rsidP="00565014">
      <w:pPr>
        <w:jc w:val="center"/>
        <w:rPr>
          <w:b/>
          <w:bCs/>
          <w:sz w:val="39"/>
          <w:szCs w:val="39"/>
        </w:rPr>
      </w:pPr>
      <w:bookmarkStart w:id="0" w:name="_GoBack"/>
      <w:bookmarkEnd w:id="0"/>
      <w:r>
        <w:rPr>
          <w:b/>
          <w:bCs/>
          <w:noProof/>
          <w:sz w:val="39"/>
          <w:szCs w:val="39"/>
          <w:lang w:eastAsia="de-DE"/>
        </w:rPr>
        <w:drawing>
          <wp:inline distT="0" distB="0" distL="0" distR="0">
            <wp:extent cx="2164388" cy="90000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2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388" cy="900000"/>
                    </a:xfrm>
                    <a:prstGeom prst="rect">
                      <a:avLst/>
                    </a:prstGeom>
                  </pic:spPr>
                </pic:pic>
              </a:graphicData>
            </a:graphic>
          </wp:inline>
        </w:drawing>
      </w:r>
    </w:p>
    <w:p w:rsidR="0048757A" w:rsidRDefault="0048757A" w:rsidP="0048757A">
      <w:pPr>
        <w:jc w:val="center"/>
        <w:rPr>
          <w:b/>
          <w:bCs/>
          <w:sz w:val="32"/>
          <w:szCs w:val="32"/>
        </w:rPr>
      </w:pPr>
      <w:r>
        <w:rPr>
          <w:b/>
          <w:bCs/>
          <w:sz w:val="39"/>
          <w:szCs w:val="39"/>
        </w:rPr>
        <w:t>Ausschreibung</w:t>
      </w:r>
      <w:r w:rsidR="00E01A9E">
        <w:rPr>
          <w:b/>
          <w:bCs/>
          <w:sz w:val="39"/>
          <w:szCs w:val="39"/>
        </w:rPr>
        <w:br/>
      </w:r>
      <w:r w:rsidRPr="0048757A">
        <w:rPr>
          <w:b/>
          <w:bCs/>
          <w:sz w:val="32"/>
          <w:szCs w:val="32"/>
        </w:rPr>
        <w:t>Deutsch</w:t>
      </w:r>
      <w:r w:rsidR="004121F4">
        <w:rPr>
          <w:b/>
          <w:bCs/>
          <w:sz w:val="32"/>
          <w:szCs w:val="32"/>
        </w:rPr>
        <w:t xml:space="preserve">e </w:t>
      </w:r>
      <w:r w:rsidR="006375C2">
        <w:rPr>
          <w:b/>
          <w:bCs/>
          <w:sz w:val="32"/>
          <w:szCs w:val="32"/>
        </w:rPr>
        <w:t>M</w:t>
      </w:r>
      <w:r w:rsidR="004121F4">
        <w:rPr>
          <w:b/>
          <w:bCs/>
          <w:sz w:val="32"/>
          <w:szCs w:val="32"/>
        </w:rPr>
        <w:t>arathon-Meisterschaften 20_</w:t>
      </w:r>
      <w:r w:rsidR="00550C0E">
        <w:rPr>
          <w:b/>
          <w:bCs/>
          <w:sz w:val="32"/>
          <w:szCs w:val="32"/>
        </w:rPr>
        <w:t>_</w:t>
      </w:r>
      <w:r>
        <w:rPr>
          <w:b/>
          <w:bCs/>
          <w:sz w:val="32"/>
          <w:szCs w:val="32"/>
        </w:rPr>
        <w:br/>
      </w:r>
      <w:r w:rsidR="00E87D2B">
        <w:rPr>
          <w:b/>
          <w:bCs/>
          <w:sz w:val="32"/>
          <w:szCs w:val="32"/>
        </w:rPr>
        <w:t xml:space="preserve">am </w:t>
      </w:r>
      <w:r w:rsidR="00550C0E">
        <w:rPr>
          <w:b/>
          <w:bCs/>
          <w:sz w:val="32"/>
          <w:szCs w:val="32"/>
        </w:rPr>
        <w:t>__.__</w:t>
      </w:r>
      <w:r w:rsidR="004121F4">
        <w:rPr>
          <w:b/>
          <w:bCs/>
          <w:sz w:val="32"/>
          <w:szCs w:val="32"/>
        </w:rPr>
        <w:t>.20_</w:t>
      </w:r>
      <w:r w:rsidR="00550C0E">
        <w:rPr>
          <w:b/>
          <w:bCs/>
          <w:sz w:val="32"/>
          <w:szCs w:val="32"/>
        </w:rPr>
        <w:t xml:space="preserve">_ in </w:t>
      </w:r>
      <w:r w:rsidR="00042766">
        <w:rPr>
          <w:b/>
          <w:bCs/>
          <w:sz w:val="32"/>
          <w:szCs w:val="32"/>
        </w:rPr>
        <w:br/>
      </w:r>
    </w:p>
    <w:p w:rsidR="00E87D2B" w:rsidRDefault="00E87D2B" w:rsidP="00E87D2B">
      <w:pPr>
        <w:pStyle w:val="berschrift2"/>
        <w:spacing w:before="73"/>
        <w:ind w:left="0"/>
        <w:rPr>
          <w:rFonts w:eastAsia="Calibri" w:cs="Arial"/>
          <w:b w:val="0"/>
          <w:bCs w:val="0"/>
          <w:sz w:val="16"/>
          <w:szCs w:val="16"/>
          <w:lang w:val="de-DE"/>
        </w:rPr>
      </w:pPr>
      <w:r w:rsidRPr="00E87D2B">
        <w:rPr>
          <w:rFonts w:eastAsia="Calibri" w:cs="Arial"/>
          <w:b w:val="0"/>
          <w:bCs w:val="0"/>
          <w:sz w:val="16"/>
          <w:szCs w:val="16"/>
          <w:lang w:val="de-DE"/>
        </w:rPr>
        <w:t>In der folgenden Ausschreibung wird der Einfachheit halber und wegen der besseren Lesbarkeit auf die Nennung beider Geschlechter verzichtet und nur die männliche Form benutzt, es sind jedoch stets beide Geschlechter gemeint.</w:t>
      </w:r>
    </w:p>
    <w:p w:rsidR="00E87D2B" w:rsidRPr="00E87D2B" w:rsidRDefault="00E87D2B" w:rsidP="00E87D2B">
      <w:pPr>
        <w:pStyle w:val="berschrift2"/>
        <w:spacing w:before="73"/>
        <w:ind w:left="0"/>
        <w:rPr>
          <w:rFonts w:eastAsia="Calibri" w:cs="Arial"/>
          <w:b w:val="0"/>
          <w:bCs w:val="0"/>
          <w:sz w:val="16"/>
          <w:szCs w:val="16"/>
          <w:lang w:val="de-DE"/>
        </w:rPr>
      </w:pPr>
    </w:p>
    <w:p w:rsidR="0048757A" w:rsidRPr="00E01A9E" w:rsidRDefault="0048757A" w:rsidP="0048757A">
      <w:pPr>
        <w:rPr>
          <w:rFonts w:cs="Arial"/>
          <w:color w:val="000000"/>
          <w:sz w:val="23"/>
          <w:szCs w:val="23"/>
        </w:rPr>
      </w:pPr>
      <w:r w:rsidRPr="00E01A9E">
        <w:rPr>
          <w:rFonts w:cs="Arial"/>
          <w:b/>
          <w:bCs/>
          <w:color w:val="000000"/>
          <w:sz w:val="23"/>
          <w:szCs w:val="23"/>
        </w:rPr>
        <w:t>Veranstalter</w:t>
      </w:r>
      <w:r w:rsidR="009D3307" w:rsidRPr="00E01A9E">
        <w:rPr>
          <w:rFonts w:cs="Arial"/>
          <w:b/>
          <w:bCs/>
          <w:color w:val="000000"/>
          <w:sz w:val="23"/>
          <w:szCs w:val="23"/>
        </w:rPr>
        <w:br/>
      </w:r>
      <w:r w:rsidRPr="00E01A9E">
        <w:rPr>
          <w:rFonts w:cs="Arial"/>
          <w:color w:val="000000"/>
          <w:sz w:val="23"/>
          <w:szCs w:val="23"/>
        </w:rPr>
        <w:t xml:space="preserve">Deutscher Rollsport und Inline-Verband (DRIV), Geschäftsstelle </w:t>
      </w:r>
      <w:proofErr w:type="spellStart"/>
      <w:r w:rsidR="009343BF">
        <w:rPr>
          <w:rFonts w:cs="Arial"/>
          <w:color w:val="000000"/>
          <w:sz w:val="23"/>
          <w:szCs w:val="23"/>
        </w:rPr>
        <w:t>Müsinger</w:t>
      </w:r>
      <w:proofErr w:type="spellEnd"/>
      <w:r w:rsidR="009343BF">
        <w:rPr>
          <w:rFonts w:cs="Arial"/>
          <w:color w:val="000000"/>
          <w:sz w:val="23"/>
          <w:szCs w:val="23"/>
        </w:rPr>
        <w:t xml:space="preserve"> Str. 2, 72535 </w:t>
      </w:r>
      <w:r w:rsidRPr="00E01A9E">
        <w:rPr>
          <w:rFonts w:cs="Arial"/>
          <w:color w:val="000000"/>
          <w:sz w:val="23"/>
          <w:szCs w:val="23"/>
        </w:rPr>
        <w:t>Heroldstadt</w:t>
      </w:r>
    </w:p>
    <w:p w:rsidR="0048757A" w:rsidRPr="00E01A9E" w:rsidRDefault="0048757A" w:rsidP="009D3307">
      <w:pPr>
        <w:pStyle w:val="CM11"/>
        <w:widowControl/>
        <w:spacing w:after="200" w:line="276" w:lineRule="auto"/>
        <w:rPr>
          <w:rFonts w:cs="Arial"/>
          <w:color w:val="000000"/>
          <w:sz w:val="23"/>
          <w:szCs w:val="23"/>
        </w:rPr>
      </w:pPr>
      <w:r w:rsidRPr="00E01A9E">
        <w:rPr>
          <w:b/>
          <w:bCs/>
          <w:sz w:val="23"/>
          <w:szCs w:val="23"/>
        </w:rPr>
        <w:t>Ausrichter und Organisation:</w:t>
      </w:r>
      <w:r w:rsidR="009D3307" w:rsidRPr="00E01A9E">
        <w:rPr>
          <w:b/>
          <w:bCs/>
          <w:sz w:val="23"/>
          <w:szCs w:val="23"/>
        </w:rPr>
        <w:br/>
      </w:r>
      <w:r w:rsidR="00550C0E">
        <w:rPr>
          <w:rFonts w:cs="Arial"/>
          <w:color w:val="000000"/>
          <w:sz w:val="23"/>
          <w:szCs w:val="23"/>
        </w:rPr>
        <w:t>_________________________________</w:t>
      </w:r>
      <w:r w:rsidRPr="00E01A9E">
        <w:rPr>
          <w:rFonts w:cs="Arial"/>
          <w:color w:val="000000"/>
          <w:sz w:val="23"/>
          <w:szCs w:val="23"/>
        </w:rPr>
        <w:t xml:space="preserve"> in Zu</w:t>
      </w:r>
      <w:r w:rsidR="009343BF">
        <w:rPr>
          <w:rFonts w:cs="Arial"/>
          <w:color w:val="000000"/>
          <w:sz w:val="23"/>
          <w:szCs w:val="23"/>
        </w:rPr>
        <w:t>sammenarbeit mit der Fachsparte IFS des</w:t>
      </w:r>
      <w:r w:rsidR="00E87D2B">
        <w:rPr>
          <w:rFonts w:cs="Arial"/>
          <w:color w:val="000000"/>
          <w:sz w:val="23"/>
          <w:szCs w:val="23"/>
        </w:rPr>
        <w:t xml:space="preserve"> </w:t>
      </w:r>
      <w:r w:rsidR="004121F4">
        <w:rPr>
          <w:rFonts w:cs="Arial"/>
          <w:color w:val="000000"/>
          <w:sz w:val="23"/>
          <w:szCs w:val="23"/>
        </w:rPr>
        <w:t>LRV ______</w:t>
      </w:r>
    </w:p>
    <w:p w:rsidR="00E01A9E" w:rsidRPr="00E01A9E" w:rsidRDefault="00E01A9E" w:rsidP="00E01A9E">
      <w:pPr>
        <w:pStyle w:val="Default"/>
        <w:rPr>
          <w:sz w:val="23"/>
          <w:szCs w:val="23"/>
        </w:rPr>
      </w:pPr>
    </w:p>
    <w:p w:rsidR="0048757A" w:rsidRPr="00E01A9E" w:rsidRDefault="004121F4" w:rsidP="0048757A">
      <w:pPr>
        <w:pStyle w:val="Default"/>
        <w:widowControl/>
        <w:spacing w:after="200" w:line="276" w:lineRule="auto"/>
        <w:rPr>
          <w:sz w:val="23"/>
          <w:szCs w:val="23"/>
        </w:rPr>
      </w:pPr>
      <w:r>
        <w:rPr>
          <w:b/>
          <w:bCs/>
          <w:sz w:val="23"/>
          <w:szCs w:val="23"/>
        </w:rPr>
        <w:t>Wettkampfgericht</w:t>
      </w:r>
      <w:r w:rsidR="009D3307" w:rsidRPr="00E01A9E">
        <w:rPr>
          <w:b/>
          <w:bCs/>
          <w:sz w:val="23"/>
          <w:szCs w:val="23"/>
        </w:rPr>
        <w:br/>
      </w:r>
      <w:r w:rsidR="0048757A" w:rsidRPr="00E01A9E">
        <w:rPr>
          <w:sz w:val="23"/>
          <w:szCs w:val="23"/>
        </w:rPr>
        <w:t xml:space="preserve">Oberschiedsrichter </w:t>
      </w:r>
      <w:r w:rsidR="00550C0E">
        <w:rPr>
          <w:sz w:val="23"/>
          <w:szCs w:val="23"/>
        </w:rPr>
        <w:t>________________________</w:t>
      </w:r>
      <w:r w:rsidR="0048757A" w:rsidRPr="00E01A9E">
        <w:rPr>
          <w:sz w:val="23"/>
          <w:szCs w:val="23"/>
        </w:rPr>
        <w:br/>
        <w:t xml:space="preserve">Rennleiter </w:t>
      </w:r>
      <w:r w:rsidR="009C1F92">
        <w:rPr>
          <w:sz w:val="23"/>
          <w:szCs w:val="23"/>
        </w:rPr>
        <w:t>_______________________________</w:t>
      </w:r>
      <w:r w:rsidR="0048757A" w:rsidRPr="00E01A9E">
        <w:rPr>
          <w:sz w:val="23"/>
          <w:szCs w:val="23"/>
        </w:rPr>
        <w:br/>
        <w:t xml:space="preserve">Die Veranstaltung wurde mit der Lizenznummer </w:t>
      </w:r>
      <w:r w:rsidR="00550C0E">
        <w:rPr>
          <w:sz w:val="23"/>
          <w:szCs w:val="23"/>
        </w:rPr>
        <w:t>__</w:t>
      </w:r>
      <w:r>
        <w:rPr>
          <w:sz w:val="23"/>
          <w:szCs w:val="23"/>
        </w:rPr>
        <w:t xml:space="preserve"> / 20_</w:t>
      </w:r>
      <w:r w:rsidR="00550C0E">
        <w:rPr>
          <w:sz w:val="23"/>
          <w:szCs w:val="23"/>
        </w:rPr>
        <w:t>_</w:t>
      </w:r>
      <w:r w:rsidR="0048757A" w:rsidRPr="00E01A9E">
        <w:rPr>
          <w:sz w:val="23"/>
          <w:szCs w:val="23"/>
        </w:rPr>
        <w:t xml:space="preserve"> genehmigt</w:t>
      </w:r>
    </w:p>
    <w:p w:rsidR="004121F4" w:rsidRPr="004121F4" w:rsidRDefault="0048757A" w:rsidP="004121F4">
      <w:pPr>
        <w:pStyle w:val="CM11"/>
        <w:widowControl/>
        <w:spacing w:after="200" w:line="276" w:lineRule="auto"/>
        <w:rPr>
          <w:rFonts w:cs="Arial"/>
          <w:color w:val="FF0000"/>
          <w:sz w:val="23"/>
          <w:szCs w:val="23"/>
        </w:rPr>
      </w:pPr>
      <w:r w:rsidRPr="00E01A9E">
        <w:rPr>
          <w:rFonts w:cs="Arial"/>
          <w:b/>
          <w:bCs/>
          <w:color w:val="000000"/>
          <w:sz w:val="23"/>
          <w:szCs w:val="23"/>
        </w:rPr>
        <w:t>Information des Organisators:</w:t>
      </w:r>
      <w:r w:rsidR="009D3307" w:rsidRPr="00E01A9E">
        <w:rPr>
          <w:rFonts w:cs="Arial"/>
          <w:b/>
          <w:bCs/>
          <w:color w:val="000000"/>
          <w:sz w:val="23"/>
          <w:szCs w:val="23"/>
        </w:rPr>
        <w:br/>
      </w:r>
      <w:r w:rsidRPr="00E01A9E">
        <w:rPr>
          <w:rFonts w:cs="Arial"/>
          <w:color w:val="000000"/>
          <w:sz w:val="23"/>
          <w:szCs w:val="23"/>
        </w:rPr>
        <w:t>siehe</w:t>
      </w:r>
      <w:r w:rsidRPr="00E01A9E">
        <w:rPr>
          <w:rFonts w:ascii="Times New Roman" w:hAnsi="Times New Roman"/>
          <w:color w:val="000000"/>
          <w:sz w:val="23"/>
          <w:szCs w:val="23"/>
        </w:rPr>
        <w:t xml:space="preserve">: </w:t>
      </w:r>
      <w:r w:rsidR="004121F4">
        <w:rPr>
          <w:rFonts w:cs="Arial"/>
          <w:color w:val="FF0000"/>
          <w:sz w:val="23"/>
          <w:szCs w:val="23"/>
        </w:rPr>
        <w:t>z.B. Homepage</w:t>
      </w:r>
    </w:p>
    <w:p w:rsidR="009D3307" w:rsidRPr="00E01A9E" w:rsidRDefault="0048757A" w:rsidP="004121F4">
      <w:pPr>
        <w:pStyle w:val="CM11"/>
        <w:widowControl/>
        <w:spacing w:after="200" w:line="276" w:lineRule="auto"/>
        <w:rPr>
          <w:rFonts w:cs="Arial"/>
          <w:color w:val="000000"/>
          <w:sz w:val="23"/>
          <w:szCs w:val="23"/>
        </w:rPr>
      </w:pPr>
      <w:r w:rsidRPr="00E01A9E">
        <w:rPr>
          <w:rFonts w:cs="Arial"/>
          <w:b/>
          <w:bCs/>
          <w:color w:val="000000"/>
          <w:sz w:val="23"/>
          <w:szCs w:val="23"/>
        </w:rPr>
        <w:t>Teilnahmeb</w:t>
      </w:r>
      <w:r w:rsidR="004121F4">
        <w:rPr>
          <w:rFonts w:cs="Arial"/>
          <w:b/>
          <w:bCs/>
          <w:color w:val="000000"/>
          <w:sz w:val="23"/>
          <w:szCs w:val="23"/>
        </w:rPr>
        <w:t>erechtigung und Wertungsgruppen</w:t>
      </w:r>
    </w:p>
    <w:p w:rsidR="00E87D2B" w:rsidRPr="00E87D2B" w:rsidRDefault="00B02855" w:rsidP="009D3307">
      <w:pPr>
        <w:pStyle w:val="Default"/>
        <w:widowControl/>
        <w:spacing w:after="200" w:line="276" w:lineRule="auto"/>
        <w:jc w:val="both"/>
        <w:rPr>
          <w:sz w:val="23"/>
          <w:szCs w:val="23"/>
        </w:rPr>
      </w:pPr>
      <w:r>
        <w:rPr>
          <w:sz w:val="23"/>
          <w:szCs w:val="23"/>
        </w:rPr>
        <w:t>Junioren</w:t>
      </w:r>
      <w:r w:rsidR="00E87D2B" w:rsidRPr="00E87D2B">
        <w:rPr>
          <w:sz w:val="23"/>
          <w:szCs w:val="23"/>
        </w:rPr>
        <w:t>,</w:t>
      </w:r>
      <w:r w:rsidR="00E87D2B" w:rsidRPr="00E87D2B">
        <w:rPr>
          <w:spacing w:val="10"/>
          <w:sz w:val="23"/>
          <w:szCs w:val="23"/>
        </w:rPr>
        <w:t xml:space="preserve"> </w:t>
      </w:r>
      <w:r w:rsidR="00E87D2B" w:rsidRPr="00E87D2B">
        <w:rPr>
          <w:sz w:val="23"/>
          <w:szCs w:val="23"/>
        </w:rPr>
        <w:t>A</w:t>
      </w:r>
      <w:r w:rsidR="00E87D2B" w:rsidRPr="00E87D2B">
        <w:rPr>
          <w:spacing w:val="-2"/>
          <w:sz w:val="23"/>
          <w:szCs w:val="23"/>
        </w:rPr>
        <w:t>k</w:t>
      </w:r>
      <w:r w:rsidR="00E87D2B" w:rsidRPr="00E87D2B">
        <w:rPr>
          <w:spacing w:val="-1"/>
          <w:sz w:val="23"/>
          <w:szCs w:val="23"/>
        </w:rPr>
        <w:t>t</w:t>
      </w:r>
      <w:r w:rsidR="00E87D2B" w:rsidRPr="00E87D2B">
        <w:rPr>
          <w:sz w:val="23"/>
          <w:szCs w:val="23"/>
        </w:rPr>
        <w:t>iv</w:t>
      </w:r>
      <w:r w:rsidR="00E87D2B" w:rsidRPr="00E87D2B">
        <w:rPr>
          <w:spacing w:val="-3"/>
          <w:sz w:val="23"/>
          <w:szCs w:val="23"/>
        </w:rPr>
        <w:t>e</w:t>
      </w:r>
      <w:r w:rsidR="00E87D2B" w:rsidRPr="00E87D2B">
        <w:rPr>
          <w:sz w:val="23"/>
          <w:szCs w:val="23"/>
        </w:rPr>
        <w:t>,</w:t>
      </w:r>
      <w:r w:rsidR="00E87D2B" w:rsidRPr="00E87D2B">
        <w:rPr>
          <w:spacing w:val="11"/>
          <w:sz w:val="23"/>
          <w:szCs w:val="23"/>
        </w:rPr>
        <w:t xml:space="preserve"> </w:t>
      </w:r>
      <w:r w:rsidR="00565014">
        <w:rPr>
          <w:sz w:val="23"/>
          <w:szCs w:val="23"/>
        </w:rPr>
        <w:t>Masters</w:t>
      </w:r>
      <w:r w:rsidR="00E87D2B" w:rsidRPr="00E87D2B">
        <w:rPr>
          <w:spacing w:val="4"/>
          <w:sz w:val="23"/>
          <w:szCs w:val="23"/>
        </w:rPr>
        <w:t xml:space="preserve"> </w:t>
      </w:r>
      <w:r w:rsidR="00E87D2B" w:rsidRPr="00E87D2B">
        <w:rPr>
          <w:spacing w:val="1"/>
          <w:sz w:val="23"/>
          <w:szCs w:val="23"/>
        </w:rPr>
        <w:t>A</w:t>
      </w:r>
      <w:r w:rsidR="00E87D2B" w:rsidRPr="00E87D2B">
        <w:rPr>
          <w:sz w:val="23"/>
          <w:szCs w:val="23"/>
        </w:rPr>
        <w:t>K</w:t>
      </w:r>
      <w:r w:rsidR="00E87D2B" w:rsidRPr="00E87D2B">
        <w:rPr>
          <w:spacing w:val="8"/>
          <w:sz w:val="23"/>
          <w:szCs w:val="23"/>
        </w:rPr>
        <w:t xml:space="preserve"> </w:t>
      </w:r>
      <w:r w:rsidR="00E87D2B" w:rsidRPr="00E87D2B">
        <w:rPr>
          <w:spacing w:val="-1"/>
          <w:sz w:val="23"/>
          <w:szCs w:val="23"/>
        </w:rPr>
        <w:t>3</w:t>
      </w:r>
      <w:r w:rsidR="00E87D2B" w:rsidRPr="00E87D2B">
        <w:rPr>
          <w:spacing w:val="-3"/>
          <w:sz w:val="23"/>
          <w:szCs w:val="23"/>
        </w:rPr>
        <w:t>0</w:t>
      </w:r>
      <w:r w:rsidR="00E87D2B" w:rsidRPr="00E87D2B">
        <w:rPr>
          <w:sz w:val="23"/>
          <w:szCs w:val="23"/>
        </w:rPr>
        <w:t>,</w:t>
      </w:r>
      <w:r w:rsidR="00E87D2B" w:rsidRPr="00E87D2B">
        <w:rPr>
          <w:spacing w:val="10"/>
          <w:sz w:val="23"/>
          <w:szCs w:val="23"/>
        </w:rPr>
        <w:t xml:space="preserve"> </w:t>
      </w:r>
      <w:r w:rsidR="00565014">
        <w:rPr>
          <w:sz w:val="23"/>
          <w:szCs w:val="23"/>
        </w:rPr>
        <w:t>Masters</w:t>
      </w:r>
      <w:r w:rsidR="00E87D2B" w:rsidRPr="00E87D2B">
        <w:rPr>
          <w:spacing w:val="7"/>
          <w:sz w:val="23"/>
          <w:szCs w:val="23"/>
        </w:rPr>
        <w:t xml:space="preserve"> </w:t>
      </w:r>
      <w:r w:rsidR="00E87D2B" w:rsidRPr="00E87D2B">
        <w:rPr>
          <w:sz w:val="23"/>
          <w:szCs w:val="23"/>
        </w:rPr>
        <w:t>AK</w:t>
      </w:r>
      <w:r w:rsidR="00E87D2B" w:rsidRPr="00E87D2B">
        <w:rPr>
          <w:spacing w:val="11"/>
          <w:sz w:val="23"/>
          <w:szCs w:val="23"/>
        </w:rPr>
        <w:t xml:space="preserve"> </w:t>
      </w:r>
      <w:r w:rsidR="00E87D2B" w:rsidRPr="00E87D2B">
        <w:rPr>
          <w:spacing w:val="-3"/>
          <w:sz w:val="23"/>
          <w:szCs w:val="23"/>
        </w:rPr>
        <w:t>3</w:t>
      </w:r>
      <w:r w:rsidR="00E87D2B" w:rsidRPr="00E87D2B">
        <w:rPr>
          <w:spacing w:val="-1"/>
          <w:sz w:val="23"/>
          <w:szCs w:val="23"/>
        </w:rPr>
        <w:t>5</w:t>
      </w:r>
      <w:r w:rsidR="00E87D2B" w:rsidRPr="00E87D2B">
        <w:rPr>
          <w:sz w:val="23"/>
          <w:szCs w:val="23"/>
        </w:rPr>
        <w:t>,</w:t>
      </w:r>
      <w:r w:rsidR="00E87D2B" w:rsidRPr="00E87D2B">
        <w:rPr>
          <w:spacing w:val="6"/>
          <w:sz w:val="23"/>
          <w:szCs w:val="23"/>
        </w:rPr>
        <w:t xml:space="preserve"> </w:t>
      </w:r>
      <w:r w:rsidR="00565014">
        <w:rPr>
          <w:spacing w:val="1"/>
          <w:sz w:val="23"/>
          <w:szCs w:val="23"/>
        </w:rPr>
        <w:t>Masters</w:t>
      </w:r>
      <w:r w:rsidR="00E87D2B" w:rsidRPr="00E87D2B">
        <w:rPr>
          <w:w w:val="101"/>
          <w:sz w:val="23"/>
          <w:szCs w:val="23"/>
        </w:rPr>
        <w:t xml:space="preserve"> </w:t>
      </w:r>
      <w:r w:rsidR="00E87D2B" w:rsidRPr="00E87D2B">
        <w:rPr>
          <w:sz w:val="23"/>
          <w:szCs w:val="23"/>
        </w:rPr>
        <w:t>AK</w:t>
      </w:r>
      <w:r w:rsidR="00E87D2B" w:rsidRPr="00E87D2B">
        <w:rPr>
          <w:spacing w:val="9"/>
          <w:sz w:val="23"/>
          <w:szCs w:val="23"/>
        </w:rPr>
        <w:t xml:space="preserve"> </w:t>
      </w:r>
      <w:r w:rsidR="00E87D2B" w:rsidRPr="00E87D2B">
        <w:rPr>
          <w:spacing w:val="-3"/>
          <w:sz w:val="23"/>
          <w:szCs w:val="23"/>
        </w:rPr>
        <w:t>4</w:t>
      </w:r>
      <w:r w:rsidR="00E87D2B" w:rsidRPr="00E87D2B">
        <w:rPr>
          <w:spacing w:val="-1"/>
          <w:sz w:val="23"/>
          <w:szCs w:val="23"/>
        </w:rPr>
        <w:t>0</w:t>
      </w:r>
      <w:r w:rsidR="00E87D2B" w:rsidRPr="00E87D2B">
        <w:rPr>
          <w:sz w:val="23"/>
          <w:szCs w:val="23"/>
        </w:rPr>
        <w:t>,</w:t>
      </w:r>
      <w:r w:rsidR="00E87D2B" w:rsidRPr="00E87D2B">
        <w:rPr>
          <w:spacing w:val="6"/>
          <w:sz w:val="23"/>
          <w:szCs w:val="23"/>
        </w:rPr>
        <w:t xml:space="preserve"> </w:t>
      </w:r>
      <w:r w:rsidR="00565014">
        <w:rPr>
          <w:spacing w:val="1"/>
          <w:sz w:val="23"/>
          <w:szCs w:val="23"/>
        </w:rPr>
        <w:t>Masters</w:t>
      </w:r>
      <w:r w:rsidR="00E87D2B" w:rsidRPr="00E87D2B">
        <w:rPr>
          <w:spacing w:val="6"/>
          <w:sz w:val="23"/>
          <w:szCs w:val="23"/>
        </w:rPr>
        <w:t xml:space="preserve"> </w:t>
      </w:r>
      <w:r w:rsidR="00E87D2B" w:rsidRPr="00E87D2B">
        <w:rPr>
          <w:sz w:val="23"/>
          <w:szCs w:val="23"/>
        </w:rPr>
        <w:t>AK</w:t>
      </w:r>
      <w:r w:rsidR="00E87D2B" w:rsidRPr="00E87D2B">
        <w:rPr>
          <w:spacing w:val="10"/>
          <w:sz w:val="23"/>
          <w:szCs w:val="23"/>
        </w:rPr>
        <w:t xml:space="preserve"> </w:t>
      </w:r>
      <w:r w:rsidR="00E87D2B" w:rsidRPr="00E87D2B">
        <w:rPr>
          <w:spacing w:val="-1"/>
          <w:sz w:val="23"/>
          <w:szCs w:val="23"/>
        </w:rPr>
        <w:t>45</w:t>
      </w:r>
      <w:r w:rsidR="00E87D2B" w:rsidRPr="00E87D2B">
        <w:rPr>
          <w:sz w:val="23"/>
          <w:szCs w:val="23"/>
        </w:rPr>
        <w:t>,</w:t>
      </w:r>
      <w:r w:rsidR="00E87D2B" w:rsidRPr="00E87D2B">
        <w:rPr>
          <w:spacing w:val="6"/>
          <w:sz w:val="23"/>
          <w:szCs w:val="23"/>
        </w:rPr>
        <w:t xml:space="preserve"> </w:t>
      </w:r>
      <w:r w:rsidR="00565014">
        <w:rPr>
          <w:sz w:val="23"/>
          <w:szCs w:val="23"/>
        </w:rPr>
        <w:t>Masters</w:t>
      </w:r>
      <w:r w:rsidR="00E87D2B" w:rsidRPr="00E87D2B">
        <w:rPr>
          <w:spacing w:val="6"/>
          <w:sz w:val="23"/>
          <w:szCs w:val="23"/>
        </w:rPr>
        <w:t xml:space="preserve"> </w:t>
      </w:r>
      <w:r w:rsidR="00E87D2B" w:rsidRPr="00E87D2B">
        <w:rPr>
          <w:sz w:val="23"/>
          <w:szCs w:val="23"/>
        </w:rPr>
        <w:t>AK</w:t>
      </w:r>
      <w:r w:rsidR="00E87D2B" w:rsidRPr="00E87D2B">
        <w:rPr>
          <w:spacing w:val="8"/>
          <w:sz w:val="23"/>
          <w:szCs w:val="23"/>
        </w:rPr>
        <w:t xml:space="preserve"> </w:t>
      </w:r>
      <w:r w:rsidR="00E87D2B" w:rsidRPr="00E87D2B">
        <w:rPr>
          <w:spacing w:val="-1"/>
          <w:sz w:val="23"/>
          <w:szCs w:val="23"/>
        </w:rPr>
        <w:t>50</w:t>
      </w:r>
      <w:r w:rsidR="00E87D2B" w:rsidRPr="00E87D2B">
        <w:rPr>
          <w:sz w:val="23"/>
          <w:szCs w:val="23"/>
        </w:rPr>
        <w:t>,</w:t>
      </w:r>
      <w:r w:rsidR="00E87D2B" w:rsidRPr="00E87D2B">
        <w:rPr>
          <w:spacing w:val="6"/>
          <w:sz w:val="23"/>
          <w:szCs w:val="23"/>
        </w:rPr>
        <w:t xml:space="preserve"> </w:t>
      </w:r>
      <w:r w:rsidR="00565014">
        <w:rPr>
          <w:sz w:val="23"/>
          <w:szCs w:val="23"/>
        </w:rPr>
        <w:t>Masters</w:t>
      </w:r>
      <w:r w:rsidR="00E87D2B" w:rsidRPr="00E87D2B">
        <w:rPr>
          <w:spacing w:val="6"/>
          <w:sz w:val="23"/>
          <w:szCs w:val="23"/>
        </w:rPr>
        <w:t xml:space="preserve"> </w:t>
      </w:r>
      <w:r w:rsidR="00E87D2B" w:rsidRPr="00E87D2B">
        <w:rPr>
          <w:sz w:val="23"/>
          <w:szCs w:val="23"/>
        </w:rPr>
        <w:t>AK</w:t>
      </w:r>
      <w:r w:rsidR="00E87D2B" w:rsidRPr="00E87D2B">
        <w:rPr>
          <w:spacing w:val="8"/>
          <w:sz w:val="23"/>
          <w:szCs w:val="23"/>
        </w:rPr>
        <w:t xml:space="preserve"> </w:t>
      </w:r>
      <w:r w:rsidR="00E87D2B" w:rsidRPr="00E87D2B">
        <w:rPr>
          <w:spacing w:val="-1"/>
          <w:sz w:val="23"/>
          <w:szCs w:val="23"/>
        </w:rPr>
        <w:t>5</w:t>
      </w:r>
      <w:r w:rsidR="00E87D2B" w:rsidRPr="00E87D2B">
        <w:rPr>
          <w:spacing w:val="-3"/>
          <w:sz w:val="23"/>
          <w:szCs w:val="23"/>
        </w:rPr>
        <w:t>5</w:t>
      </w:r>
      <w:r w:rsidR="00E87D2B" w:rsidRPr="00E87D2B">
        <w:rPr>
          <w:sz w:val="23"/>
          <w:szCs w:val="23"/>
        </w:rPr>
        <w:t>,</w:t>
      </w:r>
      <w:r w:rsidR="00E87D2B" w:rsidRPr="00E87D2B">
        <w:rPr>
          <w:spacing w:val="9"/>
          <w:sz w:val="23"/>
          <w:szCs w:val="23"/>
        </w:rPr>
        <w:t xml:space="preserve"> </w:t>
      </w:r>
      <w:r w:rsidR="00565014">
        <w:rPr>
          <w:sz w:val="23"/>
          <w:szCs w:val="23"/>
        </w:rPr>
        <w:t>Masters</w:t>
      </w:r>
      <w:r w:rsidR="00E87D2B" w:rsidRPr="00E87D2B">
        <w:rPr>
          <w:spacing w:val="4"/>
          <w:sz w:val="23"/>
          <w:szCs w:val="23"/>
        </w:rPr>
        <w:t xml:space="preserve"> </w:t>
      </w:r>
      <w:r w:rsidR="00E87D2B" w:rsidRPr="00E87D2B">
        <w:rPr>
          <w:spacing w:val="1"/>
          <w:sz w:val="23"/>
          <w:szCs w:val="23"/>
        </w:rPr>
        <w:t>A</w:t>
      </w:r>
      <w:r w:rsidR="00E87D2B" w:rsidRPr="00E87D2B">
        <w:rPr>
          <w:sz w:val="23"/>
          <w:szCs w:val="23"/>
        </w:rPr>
        <w:t>K</w:t>
      </w:r>
      <w:r w:rsidR="00E87D2B" w:rsidRPr="00E87D2B">
        <w:rPr>
          <w:spacing w:val="7"/>
          <w:sz w:val="23"/>
          <w:szCs w:val="23"/>
        </w:rPr>
        <w:t xml:space="preserve"> </w:t>
      </w:r>
      <w:r w:rsidR="00E87D2B" w:rsidRPr="00E87D2B">
        <w:rPr>
          <w:spacing w:val="-1"/>
          <w:sz w:val="23"/>
          <w:szCs w:val="23"/>
        </w:rPr>
        <w:t>6</w:t>
      </w:r>
      <w:r w:rsidR="00E87D2B" w:rsidRPr="00E87D2B">
        <w:rPr>
          <w:spacing w:val="-3"/>
          <w:sz w:val="23"/>
          <w:szCs w:val="23"/>
        </w:rPr>
        <w:t>0</w:t>
      </w:r>
      <w:r w:rsidR="00E87D2B" w:rsidRPr="00E87D2B">
        <w:rPr>
          <w:sz w:val="23"/>
          <w:szCs w:val="23"/>
        </w:rPr>
        <w:t>,</w:t>
      </w:r>
      <w:r w:rsidR="00E87D2B" w:rsidRPr="00E87D2B">
        <w:rPr>
          <w:spacing w:val="10"/>
          <w:sz w:val="23"/>
          <w:szCs w:val="23"/>
        </w:rPr>
        <w:t xml:space="preserve"> </w:t>
      </w:r>
      <w:r w:rsidR="00565014">
        <w:rPr>
          <w:sz w:val="23"/>
          <w:szCs w:val="23"/>
        </w:rPr>
        <w:t>Masters</w:t>
      </w:r>
      <w:r w:rsidR="00E87D2B" w:rsidRPr="00E87D2B">
        <w:rPr>
          <w:w w:val="101"/>
          <w:sz w:val="23"/>
          <w:szCs w:val="23"/>
        </w:rPr>
        <w:t xml:space="preserve"> </w:t>
      </w:r>
      <w:r w:rsidR="00E87D2B" w:rsidRPr="00E87D2B">
        <w:rPr>
          <w:sz w:val="23"/>
          <w:szCs w:val="23"/>
        </w:rPr>
        <w:t>AK</w:t>
      </w:r>
      <w:r w:rsidR="00E87D2B" w:rsidRPr="00E87D2B">
        <w:rPr>
          <w:spacing w:val="8"/>
          <w:sz w:val="23"/>
          <w:szCs w:val="23"/>
        </w:rPr>
        <w:t xml:space="preserve"> </w:t>
      </w:r>
      <w:r w:rsidR="00E87D2B" w:rsidRPr="00E87D2B">
        <w:rPr>
          <w:spacing w:val="-3"/>
          <w:sz w:val="23"/>
          <w:szCs w:val="23"/>
        </w:rPr>
        <w:t>6</w:t>
      </w:r>
      <w:r w:rsidR="00E87D2B" w:rsidRPr="00E87D2B">
        <w:rPr>
          <w:spacing w:val="-1"/>
          <w:sz w:val="23"/>
          <w:szCs w:val="23"/>
        </w:rPr>
        <w:t>5</w:t>
      </w:r>
      <w:r w:rsidR="00E87D2B" w:rsidRPr="00E87D2B">
        <w:rPr>
          <w:sz w:val="23"/>
          <w:szCs w:val="23"/>
        </w:rPr>
        <w:t>,</w:t>
      </w:r>
      <w:r w:rsidR="00E87D2B" w:rsidRPr="00E87D2B">
        <w:rPr>
          <w:spacing w:val="6"/>
          <w:sz w:val="23"/>
          <w:szCs w:val="23"/>
        </w:rPr>
        <w:t xml:space="preserve"> </w:t>
      </w:r>
      <w:r w:rsidR="00565014">
        <w:rPr>
          <w:spacing w:val="1"/>
          <w:sz w:val="23"/>
          <w:szCs w:val="23"/>
        </w:rPr>
        <w:t>Masters</w:t>
      </w:r>
      <w:r w:rsidR="00E87D2B" w:rsidRPr="00E87D2B">
        <w:rPr>
          <w:spacing w:val="6"/>
          <w:sz w:val="23"/>
          <w:szCs w:val="23"/>
        </w:rPr>
        <w:t xml:space="preserve"> </w:t>
      </w:r>
      <w:r w:rsidR="00E87D2B" w:rsidRPr="00E87D2B">
        <w:rPr>
          <w:sz w:val="23"/>
          <w:szCs w:val="23"/>
        </w:rPr>
        <w:t>AK</w:t>
      </w:r>
      <w:r w:rsidR="00E87D2B" w:rsidRPr="00E87D2B">
        <w:rPr>
          <w:spacing w:val="9"/>
          <w:sz w:val="23"/>
          <w:szCs w:val="23"/>
        </w:rPr>
        <w:t xml:space="preserve"> </w:t>
      </w:r>
      <w:r w:rsidR="00E87D2B" w:rsidRPr="00E87D2B">
        <w:rPr>
          <w:spacing w:val="-1"/>
          <w:sz w:val="23"/>
          <w:szCs w:val="23"/>
        </w:rPr>
        <w:t>70</w:t>
      </w:r>
      <w:r w:rsidR="00E87D2B" w:rsidRPr="00E87D2B">
        <w:rPr>
          <w:sz w:val="23"/>
          <w:szCs w:val="23"/>
        </w:rPr>
        <w:t>,</w:t>
      </w:r>
      <w:r w:rsidR="00E87D2B" w:rsidRPr="00E87D2B">
        <w:rPr>
          <w:spacing w:val="5"/>
          <w:sz w:val="23"/>
          <w:szCs w:val="23"/>
        </w:rPr>
        <w:t xml:space="preserve"> </w:t>
      </w:r>
      <w:r w:rsidR="00565014">
        <w:rPr>
          <w:spacing w:val="5"/>
          <w:sz w:val="23"/>
          <w:szCs w:val="23"/>
        </w:rPr>
        <w:t>Masters</w:t>
      </w:r>
      <w:r>
        <w:rPr>
          <w:spacing w:val="5"/>
          <w:sz w:val="23"/>
          <w:szCs w:val="23"/>
        </w:rPr>
        <w:t xml:space="preserve"> AK 75+, </w:t>
      </w:r>
      <w:r w:rsidR="00E87D2B" w:rsidRPr="00E87D2B">
        <w:rPr>
          <w:spacing w:val="-1"/>
          <w:sz w:val="23"/>
          <w:szCs w:val="23"/>
        </w:rPr>
        <w:t>d</w:t>
      </w:r>
      <w:r w:rsidR="00E87D2B" w:rsidRPr="00E87D2B">
        <w:rPr>
          <w:sz w:val="23"/>
          <w:szCs w:val="23"/>
        </w:rPr>
        <w:t>ie</w:t>
      </w:r>
      <w:r w:rsidR="00E87D2B" w:rsidRPr="00E87D2B">
        <w:rPr>
          <w:spacing w:val="6"/>
          <w:sz w:val="23"/>
          <w:szCs w:val="23"/>
        </w:rPr>
        <w:t xml:space="preserve"> </w:t>
      </w:r>
      <w:r w:rsidR="00E87D2B" w:rsidRPr="00E87D2B">
        <w:rPr>
          <w:sz w:val="23"/>
          <w:szCs w:val="23"/>
        </w:rPr>
        <w:t>im</w:t>
      </w:r>
      <w:r w:rsidR="00E87D2B" w:rsidRPr="00E87D2B">
        <w:rPr>
          <w:spacing w:val="6"/>
          <w:sz w:val="23"/>
          <w:szCs w:val="23"/>
        </w:rPr>
        <w:t xml:space="preserve"> </w:t>
      </w:r>
      <w:r w:rsidR="00E87D2B" w:rsidRPr="00E87D2B">
        <w:rPr>
          <w:spacing w:val="1"/>
          <w:sz w:val="23"/>
          <w:szCs w:val="23"/>
        </w:rPr>
        <w:t>B</w:t>
      </w:r>
      <w:r w:rsidR="00E87D2B" w:rsidRPr="00E87D2B">
        <w:rPr>
          <w:spacing w:val="-3"/>
          <w:sz w:val="23"/>
          <w:szCs w:val="23"/>
        </w:rPr>
        <w:t>e</w:t>
      </w:r>
      <w:r w:rsidR="00E87D2B" w:rsidRPr="00E87D2B">
        <w:rPr>
          <w:sz w:val="23"/>
          <w:szCs w:val="23"/>
        </w:rPr>
        <w:t>si</w:t>
      </w:r>
      <w:r w:rsidR="00E87D2B" w:rsidRPr="00E87D2B">
        <w:rPr>
          <w:spacing w:val="-1"/>
          <w:sz w:val="23"/>
          <w:szCs w:val="23"/>
        </w:rPr>
        <w:t>t</w:t>
      </w:r>
      <w:r w:rsidR="00E87D2B" w:rsidRPr="00E87D2B">
        <w:rPr>
          <w:sz w:val="23"/>
          <w:szCs w:val="23"/>
        </w:rPr>
        <w:t>z</w:t>
      </w:r>
      <w:r w:rsidR="00E87D2B" w:rsidRPr="00E87D2B">
        <w:rPr>
          <w:spacing w:val="4"/>
          <w:sz w:val="23"/>
          <w:szCs w:val="23"/>
        </w:rPr>
        <w:t xml:space="preserve"> </w:t>
      </w:r>
      <w:r w:rsidR="00E87D2B" w:rsidRPr="00E87D2B">
        <w:rPr>
          <w:spacing w:val="-1"/>
          <w:sz w:val="23"/>
          <w:szCs w:val="23"/>
        </w:rPr>
        <w:t>e</w:t>
      </w:r>
      <w:r w:rsidR="00E87D2B" w:rsidRPr="00E87D2B">
        <w:rPr>
          <w:sz w:val="23"/>
          <w:szCs w:val="23"/>
        </w:rPr>
        <w:t>i</w:t>
      </w:r>
      <w:r w:rsidR="00E87D2B" w:rsidRPr="00E87D2B">
        <w:rPr>
          <w:spacing w:val="-1"/>
          <w:sz w:val="23"/>
          <w:szCs w:val="23"/>
        </w:rPr>
        <w:t>n</w:t>
      </w:r>
      <w:r w:rsidR="00E87D2B" w:rsidRPr="00E87D2B">
        <w:rPr>
          <w:spacing w:val="-3"/>
          <w:sz w:val="23"/>
          <w:szCs w:val="23"/>
        </w:rPr>
        <w:t>e</w:t>
      </w:r>
      <w:r w:rsidR="00E87D2B" w:rsidRPr="00E87D2B">
        <w:rPr>
          <w:sz w:val="23"/>
          <w:szCs w:val="23"/>
        </w:rPr>
        <w:t>r</w:t>
      </w:r>
      <w:r w:rsidR="00E87D2B" w:rsidRPr="00E87D2B">
        <w:rPr>
          <w:spacing w:val="10"/>
          <w:sz w:val="23"/>
          <w:szCs w:val="23"/>
        </w:rPr>
        <w:t xml:space="preserve"> </w:t>
      </w:r>
      <w:r w:rsidR="00E87D2B" w:rsidRPr="00E87D2B">
        <w:rPr>
          <w:spacing w:val="-1"/>
          <w:sz w:val="23"/>
          <w:szCs w:val="23"/>
        </w:rPr>
        <w:t>gü</w:t>
      </w:r>
      <w:r w:rsidR="00E87D2B" w:rsidRPr="00E87D2B">
        <w:rPr>
          <w:sz w:val="23"/>
          <w:szCs w:val="23"/>
        </w:rPr>
        <w:t>l</w:t>
      </w:r>
      <w:r w:rsidR="00E87D2B" w:rsidRPr="00E87D2B">
        <w:rPr>
          <w:spacing w:val="-1"/>
          <w:sz w:val="23"/>
          <w:szCs w:val="23"/>
        </w:rPr>
        <w:t>t</w:t>
      </w:r>
      <w:r w:rsidR="00E87D2B" w:rsidRPr="00E87D2B">
        <w:rPr>
          <w:spacing w:val="2"/>
          <w:sz w:val="23"/>
          <w:szCs w:val="23"/>
        </w:rPr>
        <w:t>i</w:t>
      </w:r>
      <w:r w:rsidR="00E87D2B" w:rsidRPr="00E87D2B">
        <w:rPr>
          <w:spacing w:val="-3"/>
          <w:sz w:val="23"/>
          <w:szCs w:val="23"/>
        </w:rPr>
        <w:t>g</w:t>
      </w:r>
      <w:r w:rsidR="00E87D2B" w:rsidRPr="00E87D2B">
        <w:rPr>
          <w:spacing w:val="-1"/>
          <w:sz w:val="23"/>
          <w:szCs w:val="23"/>
        </w:rPr>
        <w:t>e</w:t>
      </w:r>
      <w:r w:rsidR="00E87D2B" w:rsidRPr="00E87D2B">
        <w:rPr>
          <w:sz w:val="23"/>
          <w:szCs w:val="23"/>
        </w:rPr>
        <w:t>n</w:t>
      </w:r>
      <w:r w:rsidR="00E87D2B" w:rsidRPr="00E87D2B">
        <w:rPr>
          <w:spacing w:val="6"/>
          <w:sz w:val="23"/>
          <w:szCs w:val="23"/>
        </w:rPr>
        <w:t xml:space="preserve"> </w:t>
      </w:r>
      <w:r w:rsidR="00E87D2B" w:rsidRPr="00E87D2B">
        <w:rPr>
          <w:spacing w:val="-3"/>
          <w:sz w:val="23"/>
          <w:szCs w:val="23"/>
        </w:rPr>
        <w:t>L</w:t>
      </w:r>
      <w:r w:rsidR="00E87D2B" w:rsidRPr="00E87D2B">
        <w:rPr>
          <w:spacing w:val="2"/>
          <w:sz w:val="23"/>
          <w:szCs w:val="23"/>
        </w:rPr>
        <w:t>i</w:t>
      </w:r>
      <w:r w:rsidR="00E87D2B" w:rsidRPr="00E87D2B">
        <w:rPr>
          <w:spacing w:val="-2"/>
          <w:sz w:val="23"/>
          <w:szCs w:val="23"/>
        </w:rPr>
        <w:t>z</w:t>
      </w:r>
      <w:r w:rsidR="00E87D2B" w:rsidRPr="00E87D2B">
        <w:rPr>
          <w:spacing w:val="1"/>
          <w:sz w:val="23"/>
          <w:szCs w:val="23"/>
        </w:rPr>
        <w:t>e</w:t>
      </w:r>
      <w:r w:rsidR="00E87D2B" w:rsidRPr="00E87D2B">
        <w:rPr>
          <w:spacing w:val="-1"/>
          <w:sz w:val="23"/>
          <w:szCs w:val="23"/>
        </w:rPr>
        <w:t>n</w:t>
      </w:r>
      <w:r w:rsidR="00E87D2B" w:rsidRPr="00E87D2B">
        <w:rPr>
          <w:sz w:val="23"/>
          <w:szCs w:val="23"/>
        </w:rPr>
        <w:t>z</w:t>
      </w:r>
      <w:r w:rsidR="00E87D2B" w:rsidRPr="00E87D2B">
        <w:rPr>
          <w:spacing w:val="4"/>
          <w:sz w:val="23"/>
          <w:szCs w:val="23"/>
        </w:rPr>
        <w:t xml:space="preserve"> </w:t>
      </w:r>
      <w:r w:rsidR="00E87D2B" w:rsidRPr="00E87D2B">
        <w:rPr>
          <w:spacing w:val="1"/>
          <w:sz w:val="23"/>
          <w:szCs w:val="23"/>
        </w:rPr>
        <w:t>d</w:t>
      </w:r>
      <w:r w:rsidR="00E87D2B" w:rsidRPr="00E87D2B">
        <w:rPr>
          <w:spacing w:val="-3"/>
          <w:sz w:val="23"/>
          <w:szCs w:val="23"/>
        </w:rPr>
        <w:t>e</w:t>
      </w:r>
      <w:r w:rsidR="00E87D2B" w:rsidRPr="00E87D2B">
        <w:rPr>
          <w:sz w:val="23"/>
          <w:szCs w:val="23"/>
        </w:rPr>
        <w:t>s</w:t>
      </w:r>
      <w:r w:rsidR="00E87D2B" w:rsidRPr="00E87D2B">
        <w:rPr>
          <w:spacing w:val="7"/>
          <w:sz w:val="23"/>
          <w:szCs w:val="23"/>
        </w:rPr>
        <w:t xml:space="preserve"> </w:t>
      </w:r>
      <w:r w:rsidR="00E87D2B" w:rsidRPr="00E87D2B">
        <w:rPr>
          <w:spacing w:val="-1"/>
          <w:sz w:val="23"/>
          <w:szCs w:val="23"/>
        </w:rPr>
        <w:t>DR</w:t>
      </w:r>
      <w:r w:rsidR="00E87D2B" w:rsidRPr="00E87D2B">
        <w:rPr>
          <w:spacing w:val="3"/>
          <w:sz w:val="23"/>
          <w:szCs w:val="23"/>
        </w:rPr>
        <w:t>I</w:t>
      </w:r>
      <w:r w:rsidR="00E87D2B" w:rsidRPr="00E87D2B">
        <w:rPr>
          <w:sz w:val="23"/>
          <w:szCs w:val="23"/>
        </w:rPr>
        <w:t>V</w:t>
      </w:r>
      <w:r w:rsidR="00E87D2B" w:rsidRPr="00E87D2B">
        <w:rPr>
          <w:spacing w:val="7"/>
          <w:sz w:val="23"/>
          <w:szCs w:val="23"/>
        </w:rPr>
        <w:t xml:space="preserve"> </w:t>
      </w:r>
      <w:r w:rsidR="00E87D2B" w:rsidRPr="00E87D2B">
        <w:rPr>
          <w:sz w:val="23"/>
          <w:szCs w:val="23"/>
        </w:rPr>
        <w:t>si</w:t>
      </w:r>
      <w:r w:rsidR="00E87D2B" w:rsidRPr="00E87D2B">
        <w:rPr>
          <w:spacing w:val="-1"/>
          <w:sz w:val="23"/>
          <w:szCs w:val="23"/>
        </w:rPr>
        <w:t>n</w:t>
      </w:r>
      <w:r w:rsidR="00E87D2B" w:rsidRPr="00E87D2B">
        <w:rPr>
          <w:spacing w:val="-3"/>
          <w:sz w:val="23"/>
          <w:szCs w:val="23"/>
        </w:rPr>
        <w:t>d</w:t>
      </w:r>
      <w:r w:rsidR="00E87D2B" w:rsidRPr="00E87D2B">
        <w:rPr>
          <w:sz w:val="23"/>
          <w:szCs w:val="23"/>
        </w:rPr>
        <w:t>.</w:t>
      </w:r>
      <w:r w:rsidR="00E87D2B" w:rsidRPr="00E87D2B">
        <w:rPr>
          <w:w w:val="101"/>
          <w:sz w:val="23"/>
          <w:szCs w:val="23"/>
        </w:rPr>
        <w:t xml:space="preserve"> </w:t>
      </w:r>
      <w:r w:rsidR="004121F4">
        <w:rPr>
          <w:w w:val="101"/>
          <w:sz w:val="23"/>
          <w:szCs w:val="23"/>
        </w:rPr>
        <w:t xml:space="preserve">Bitte die </w:t>
      </w:r>
      <w:r w:rsidR="00E87D2B" w:rsidRPr="00E87D2B">
        <w:rPr>
          <w:sz w:val="23"/>
          <w:szCs w:val="23"/>
        </w:rPr>
        <w:t>S</w:t>
      </w:r>
      <w:r w:rsidR="00E87D2B" w:rsidRPr="00E87D2B">
        <w:rPr>
          <w:spacing w:val="-1"/>
          <w:sz w:val="23"/>
          <w:szCs w:val="23"/>
        </w:rPr>
        <w:t>ond</w:t>
      </w:r>
      <w:r w:rsidR="00E87D2B" w:rsidRPr="00E87D2B">
        <w:rPr>
          <w:spacing w:val="-3"/>
          <w:sz w:val="23"/>
          <w:szCs w:val="23"/>
        </w:rPr>
        <w:t>e</w:t>
      </w:r>
      <w:r w:rsidR="00E87D2B" w:rsidRPr="00E87D2B">
        <w:rPr>
          <w:spacing w:val="2"/>
          <w:sz w:val="23"/>
          <w:szCs w:val="23"/>
        </w:rPr>
        <w:t>r</w:t>
      </w:r>
      <w:r w:rsidR="00E87D2B" w:rsidRPr="00E87D2B">
        <w:rPr>
          <w:spacing w:val="-1"/>
          <w:sz w:val="23"/>
          <w:szCs w:val="23"/>
        </w:rPr>
        <w:t>re</w:t>
      </w:r>
      <w:r w:rsidR="00E87D2B" w:rsidRPr="00E87D2B">
        <w:rPr>
          <w:spacing w:val="1"/>
          <w:sz w:val="23"/>
          <w:szCs w:val="23"/>
        </w:rPr>
        <w:t>g</w:t>
      </w:r>
      <w:r w:rsidR="00E87D2B" w:rsidRPr="00E87D2B">
        <w:rPr>
          <w:spacing w:val="-3"/>
          <w:sz w:val="23"/>
          <w:szCs w:val="23"/>
        </w:rPr>
        <w:t>e</w:t>
      </w:r>
      <w:r w:rsidR="00E87D2B" w:rsidRPr="00E87D2B">
        <w:rPr>
          <w:spacing w:val="2"/>
          <w:sz w:val="23"/>
          <w:szCs w:val="23"/>
        </w:rPr>
        <w:t>l</w:t>
      </w:r>
      <w:r w:rsidR="00E87D2B" w:rsidRPr="00E87D2B">
        <w:rPr>
          <w:spacing w:val="-3"/>
          <w:sz w:val="23"/>
          <w:szCs w:val="23"/>
        </w:rPr>
        <w:t>u</w:t>
      </w:r>
      <w:r w:rsidR="00E87D2B" w:rsidRPr="00E87D2B">
        <w:rPr>
          <w:spacing w:val="1"/>
          <w:sz w:val="23"/>
          <w:szCs w:val="23"/>
        </w:rPr>
        <w:t>n</w:t>
      </w:r>
      <w:r w:rsidR="00E87D2B" w:rsidRPr="00E87D2B">
        <w:rPr>
          <w:sz w:val="23"/>
          <w:szCs w:val="23"/>
        </w:rPr>
        <w:t>g</w:t>
      </w:r>
      <w:r w:rsidR="00E87D2B" w:rsidRPr="00E87D2B">
        <w:rPr>
          <w:spacing w:val="14"/>
          <w:sz w:val="23"/>
          <w:szCs w:val="23"/>
        </w:rPr>
        <w:t xml:space="preserve"> </w:t>
      </w:r>
      <w:r w:rsidR="00E87D2B" w:rsidRPr="00E87D2B">
        <w:rPr>
          <w:spacing w:val="3"/>
          <w:sz w:val="23"/>
          <w:szCs w:val="23"/>
        </w:rPr>
        <w:t>f</w:t>
      </w:r>
      <w:r w:rsidR="00E87D2B" w:rsidRPr="00E87D2B">
        <w:rPr>
          <w:spacing w:val="-3"/>
          <w:sz w:val="23"/>
          <w:szCs w:val="23"/>
        </w:rPr>
        <w:t>ü</w:t>
      </w:r>
      <w:r w:rsidR="00E87D2B" w:rsidRPr="00E87D2B">
        <w:rPr>
          <w:sz w:val="23"/>
          <w:szCs w:val="23"/>
        </w:rPr>
        <w:t>r</w:t>
      </w:r>
      <w:r w:rsidR="00E87D2B" w:rsidRPr="00E87D2B">
        <w:rPr>
          <w:spacing w:val="19"/>
          <w:sz w:val="23"/>
          <w:szCs w:val="23"/>
        </w:rPr>
        <w:t xml:space="preserve"> </w:t>
      </w:r>
      <w:r w:rsidR="00E87D2B" w:rsidRPr="00E87D2B">
        <w:rPr>
          <w:spacing w:val="-1"/>
          <w:sz w:val="23"/>
          <w:szCs w:val="23"/>
        </w:rPr>
        <w:t>Ho</w:t>
      </w:r>
      <w:r w:rsidR="00E87D2B" w:rsidRPr="00E87D2B">
        <w:rPr>
          <w:sz w:val="23"/>
          <w:szCs w:val="23"/>
        </w:rPr>
        <w:t>c</w:t>
      </w:r>
      <w:r w:rsidR="00E87D2B" w:rsidRPr="00E87D2B">
        <w:rPr>
          <w:spacing w:val="-3"/>
          <w:sz w:val="23"/>
          <w:szCs w:val="23"/>
        </w:rPr>
        <w:t>h</w:t>
      </w:r>
      <w:r w:rsidR="00E87D2B" w:rsidRPr="00E87D2B">
        <w:rPr>
          <w:sz w:val="23"/>
          <w:szCs w:val="23"/>
        </w:rPr>
        <w:t>s</w:t>
      </w:r>
      <w:r w:rsidR="00E87D2B" w:rsidRPr="00E87D2B">
        <w:rPr>
          <w:spacing w:val="-1"/>
          <w:sz w:val="23"/>
          <w:szCs w:val="23"/>
        </w:rPr>
        <w:t>tar</w:t>
      </w:r>
      <w:r w:rsidR="00E87D2B" w:rsidRPr="00E87D2B">
        <w:rPr>
          <w:spacing w:val="1"/>
          <w:sz w:val="23"/>
          <w:szCs w:val="23"/>
        </w:rPr>
        <w:t>t</w:t>
      </w:r>
      <w:r w:rsidR="00E87D2B" w:rsidRPr="00E87D2B">
        <w:rPr>
          <w:spacing w:val="-1"/>
          <w:sz w:val="23"/>
          <w:szCs w:val="23"/>
        </w:rPr>
        <w:t>e</w:t>
      </w:r>
      <w:r w:rsidR="00E87D2B" w:rsidRPr="00E87D2B">
        <w:rPr>
          <w:sz w:val="23"/>
          <w:szCs w:val="23"/>
        </w:rPr>
        <w:t>n</w:t>
      </w:r>
      <w:r w:rsidR="00E87D2B" w:rsidRPr="00E87D2B">
        <w:rPr>
          <w:spacing w:val="17"/>
          <w:sz w:val="23"/>
          <w:szCs w:val="23"/>
        </w:rPr>
        <w:t xml:space="preserve"> </w:t>
      </w:r>
      <w:r w:rsidR="00E87D2B" w:rsidRPr="00E87D2B">
        <w:rPr>
          <w:spacing w:val="-1"/>
          <w:sz w:val="23"/>
          <w:szCs w:val="23"/>
        </w:rPr>
        <w:t>b</w:t>
      </w:r>
      <w:r w:rsidR="00E87D2B" w:rsidRPr="00E87D2B">
        <w:rPr>
          <w:spacing w:val="1"/>
          <w:sz w:val="23"/>
          <w:szCs w:val="23"/>
        </w:rPr>
        <w:t>e</w:t>
      </w:r>
      <w:r w:rsidR="00E87D2B" w:rsidRPr="00E87D2B">
        <w:rPr>
          <w:spacing w:val="-3"/>
          <w:sz w:val="23"/>
          <w:szCs w:val="23"/>
        </w:rPr>
        <w:t>a</w:t>
      </w:r>
      <w:r w:rsidR="00E87D2B" w:rsidRPr="00E87D2B">
        <w:rPr>
          <w:spacing w:val="2"/>
          <w:sz w:val="23"/>
          <w:szCs w:val="23"/>
        </w:rPr>
        <w:t>c</w:t>
      </w:r>
      <w:r w:rsidR="00E87D2B" w:rsidRPr="00E87D2B">
        <w:rPr>
          <w:spacing w:val="-3"/>
          <w:sz w:val="23"/>
          <w:szCs w:val="23"/>
        </w:rPr>
        <w:t>h</w:t>
      </w:r>
      <w:r w:rsidR="00E87D2B" w:rsidRPr="00E87D2B">
        <w:rPr>
          <w:spacing w:val="-1"/>
          <w:sz w:val="23"/>
          <w:szCs w:val="23"/>
        </w:rPr>
        <w:t>t</w:t>
      </w:r>
      <w:r w:rsidR="00E87D2B" w:rsidRPr="00E87D2B">
        <w:rPr>
          <w:spacing w:val="1"/>
          <w:sz w:val="23"/>
          <w:szCs w:val="23"/>
        </w:rPr>
        <w:t>e</w:t>
      </w:r>
      <w:r w:rsidR="00E87D2B" w:rsidRPr="00E87D2B">
        <w:rPr>
          <w:spacing w:val="-1"/>
          <w:sz w:val="23"/>
          <w:szCs w:val="23"/>
        </w:rPr>
        <w:t>n</w:t>
      </w:r>
      <w:r w:rsidR="00E87D2B" w:rsidRPr="00E87D2B">
        <w:rPr>
          <w:sz w:val="23"/>
          <w:szCs w:val="23"/>
        </w:rPr>
        <w:t>.</w:t>
      </w:r>
    </w:p>
    <w:p w:rsidR="0048757A" w:rsidRDefault="0048757A" w:rsidP="009D3307">
      <w:pPr>
        <w:pStyle w:val="Default"/>
        <w:widowControl/>
        <w:spacing w:after="200" w:line="276" w:lineRule="auto"/>
        <w:jc w:val="both"/>
        <w:rPr>
          <w:sz w:val="23"/>
          <w:szCs w:val="23"/>
        </w:rPr>
      </w:pPr>
      <w:r w:rsidRPr="00E01A9E">
        <w:rPr>
          <w:b/>
          <w:bCs/>
          <w:sz w:val="23"/>
          <w:szCs w:val="23"/>
        </w:rPr>
        <w:t>Hochstarten</w:t>
      </w:r>
      <w:r w:rsidRPr="00E01A9E">
        <w:rPr>
          <w:sz w:val="23"/>
          <w:szCs w:val="23"/>
        </w:rPr>
        <w:br/>
      </w:r>
      <w:r w:rsidR="006F10D2">
        <w:rPr>
          <w:sz w:val="23"/>
          <w:szCs w:val="23"/>
        </w:rPr>
        <w:t xml:space="preserve">Die Sportler können sich bei der Anmeldung entscheiden, in einer anderen als ihrer eigenen Altersklasse zu starten (Hochstarten). Sportler der </w:t>
      </w:r>
      <w:proofErr w:type="spellStart"/>
      <w:r w:rsidR="006F10D2">
        <w:rPr>
          <w:sz w:val="23"/>
          <w:szCs w:val="23"/>
        </w:rPr>
        <w:t>Aktivenklassen</w:t>
      </w:r>
      <w:proofErr w:type="spellEnd"/>
      <w:r w:rsidR="006F10D2">
        <w:rPr>
          <w:sz w:val="23"/>
          <w:szCs w:val="23"/>
        </w:rPr>
        <w:t xml:space="preserve"> können nicht in einer anderen Altersklasse starten. Sportler der Juniorenklassen können ausschließlich in einer älteren Altersklasse bis zu den Aktiven starten. Sportler der </w:t>
      </w:r>
      <w:proofErr w:type="spellStart"/>
      <w:r w:rsidR="006F10D2">
        <w:rPr>
          <w:sz w:val="23"/>
          <w:szCs w:val="23"/>
        </w:rPr>
        <w:t>Mastersklassen</w:t>
      </w:r>
      <w:proofErr w:type="spellEnd"/>
      <w:r w:rsidR="006F10D2">
        <w:rPr>
          <w:sz w:val="23"/>
          <w:szCs w:val="23"/>
        </w:rPr>
        <w:t xml:space="preserve"> können nicht in einer Jüngeren Altersklasse </w:t>
      </w:r>
      <w:proofErr w:type="gramStart"/>
      <w:r w:rsidR="006F10D2">
        <w:rPr>
          <w:sz w:val="23"/>
          <w:szCs w:val="23"/>
        </w:rPr>
        <w:t>der</w:t>
      </w:r>
      <w:proofErr w:type="gramEnd"/>
      <w:r w:rsidR="006F10D2">
        <w:rPr>
          <w:sz w:val="23"/>
          <w:szCs w:val="23"/>
        </w:rPr>
        <w:t xml:space="preserve"> Masters starten, hier ist nur ein Start in der </w:t>
      </w:r>
      <w:proofErr w:type="spellStart"/>
      <w:r w:rsidR="006F10D2">
        <w:rPr>
          <w:sz w:val="23"/>
          <w:szCs w:val="23"/>
        </w:rPr>
        <w:t>Aktivenklasse</w:t>
      </w:r>
      <w:proofErr w:type="spellEnd"/>
      <w:r w:rsidR="006F10D2">
        <w:rPr>
          <w:sz w:val="23"/>
          <w:szCs w:val="23"/>
        </w:rPr>
        <w:t xml:space="preserve"> zulässig.</w:t>
      </w:r>
    </w:p>
    <w:p w:rsidR="004121F4" w:rsidRDefault="004121F4" w:rsidP="009D3307">
      <w:pPr>
        <w:pStyle w:val="Default"/>
        <w:widowControl/>
        <w:spacing w:after="200" w:line="276" w:lineRule="auto"/>
        <w:jc w:val="both"/>
        <w:rPr>
          <w:sz w:val="23"/>
          <w:szCs w:val="23"/>
        </w:rPr>
      </w:pPr>
    </w:p>
    <w:p w:rsidR="009D3307" w:rsidRPr="00E01A9E" w:rsidRDefault="009D3307" w:rsidP="003A3892">
      <w:pPr>
        <w:pStyle w:val="Default"/>
        <w:spacing w:line="276" w:lineRule="auto"/>
        <w:jc w:val="both"/>
        <w:rPr>
          <w:b/>
          <w:sz w:val="23"/>
          <w:szCs w:val="23"/>
        </w:rPr>
      </w:pPr>
      <w:r w:rsidRPr="00E01A9E">
        <w:rPr>
          <w:b/>
          <w:sz w:val="23"/>
          <w:szCs w:val="23"/>
        </w:rPr>
        <w:t>Auszeichnungen und Titelvergabe:</w:t>
      </w:r>
    </w:p>
    <w:p w:rsidR="009D3307" w:rsidRPr="00E01A9E" w:rsidRDefault="003A3892" w:rsidP="003A3892">
      <w:pPr>
        <w:pStyle w:val="Default"/>
        <w:spacing w:line="276" w:lineRule="auto"/>
        <w:jc w:val="both"/>
        <w:rPr>
          <w:sz w:val="23"/>
          <w:szCs w:val="23"/>
        </w:rPr>
      </w:pPr>
      <w:r w:rsidRPr="00E01A9E">
        <w:rPr>
          <w:sz w:val="23"/>
          <w:szCs w:val="23"/>
        </w:rPr>
        <w:t xml:space="preserve">Der erstplatzierte Sportler </w:t>
      </w:r>
      <w:r w:rsidR="00113D3E">
        <w:rPr>
          <w:sz w:val="23"/>
          <w:szCs w:val="23"/>
        </w:rPr>
        <w:t xml:space="preserve">ist Deutscher Meister </w:t>
      </w:r>
      <w:r w:rsidR="006F10D2">
        <w:rPr>
          <w:sz w:val="23"/>
          <w:szCs w:val="23"/>
        </w:rPr>
        <w:t>Halbmarathon</w:t>
      </w:r>
      <w:r w:rsidR="00113D3E">
        <w:rPr>
          <w:sz w:val="23"/>
          <w:szCs w:val="23"/>
        </w:rPr>
        <w:t xml:space="preserve"> </w:t>
      </w:r>
      <w:r w:rsidRPr="00E01A9E">
        <w:rPr>
          <w:sz w:val="23"/>
          <w:szCs w:val="23"/>
        </w:rPr>
        <w:t xml:space="preserve">im Inline-Speed-Skating. Die ersten der </w:t>
      </w:r>
      <w:r w:rsidR="006F10D2">
        <w:rPr>
          <w:sz w:val="23"/>
          <w:szCs w:val="23"/>
        </w:rPr>
        <w:t xml:space="preserve">jeweiligen </w:t>
      </w:r>
      <w:r w:rsidRPr="00E01A9E">
        <w:rPr>
          <w:sz w:val="23"/>
          <w:szCs w:val="23"/>
        </w:rPr>
        <w:t xml:space="preserve">Altersklassen sind Deutsche Altersklassenmeister in der gewerteten Klasse. </w:t>
      </w:r>
      <w:r w:rsidR="006F10D2">
        <w:rPr>
          <w:sz w:val="23"/>
          <w:szCs w:val="23"/>
        </w:rPr>
        <w:t>Bitte die Hinweise zum Hochstarten beachten</w:t>
      </w:r>
    </w:p>
    <w:p w:rsidR="003A3892" w:rsidRPr="00E01A9E" w:rsidRDefault="003A3892" w:rsidP="009D3307">
      <w:pPr>
        <w:pStyle w:val="Default"/>
        <w:widowControl/>
        <w:spacing w:after="200" w:line="276" w:lineRule="auto"/>
        <w:jc w:val="both"/>
        <w:rPr>
          <w:sz w:val="23"/>
          <w:szCs w:val="23"/>
        </w:rPr>
      </w:pPr>
      <w:r w:rsidRPr="00E01A9E">
        <w:rPr>
          <w:sz w:val="23"/>
          <w:szCs w:val="23"/>
        </w:rPr>
        <w:t>Die drei Erstplatzierten jeder ausgeschriebenen Klasse des Marathons erhalten eine Medaille und eine Urkunde.</w:t>
      </w:r>
    </w:p>
    <w:p w:rsidR="00CC39EA" w:rsidRPr="00E01A9E" w:rsidRDefault="00CC39EA" w:rsidP="00CC39EA">
      <w:pPr>
        <w:pStyle w:val="CM12"/>
        <w:widowControl/>
        <w:spacing w:after="200" w:line="276" w:lineRule="auto"/>
        <w:rPr>
          <w:rFonts w:cs="Arial"/>
          <w:color w:val="000000"/>
          <w:sz w:val="23"/>
          <w:szCs w:val="23"/>
        </w:rPr>
      </w:pPr>
      <w:r w:rsidRPr="00E01A9E">
        <w:rPr>
          <w:rFonts w:cs="Arial"/>
          <w:b/>
          <w:bCs/>
          <w:color w:val="000000"/>
          <w:sz w:val="23"/>
          <w:szCs w:val="23"/>
        </w:rPr>
        <w:t>Siegerehrung</w:t>
      </w:r>
      <w:r w:rsidRPr="00E01A9E">
        <w:rPr>
          <w:b/>
          <w:bCs/>
          <w:sz w:val="23"/>
          <w:szCs w:val="23"/>
        </w:rPr>
        <w:t>:</w:t>
      </w:r>
      <w:r w:rsidRPr="00E01A9E">
        <w:rPr>
          <w:b/>
          <w:bCs/>
          <w:sz w:val="23"/>
          <w:szCs w:val="23"/>
        </w:rPr>
        <w:br/>
      </w:r>
      <w:r w:rsidR="00042766" w:rsidRPr="00E01A9E">
        <w:rPr>
          <w:rFonts w:cs="Arial"/>
          <w:sz w:val="23"/>
          <w:szCs w:val="23"/>
        </w:rPr>
        <w:t>ab</w:t>
      </w:r>
      <w:r w:rsidR="00E87D2B">
        <w:rPr>
          <w:rFonts w:cs="Arial"/>
          <w:sz w:val="23"/>
          <w:szCs w:val="23"/>
        </w:rPr>
        <w:t xml:space="preserve"> ca. </w:t>
      </w:r>
      <w:r w:rsidR="00550C0E">
        <w:rPr>
          <w:rFonts w:cs="Arial"/>
          <w:sz w:val="23"/>
          <w:szCs w:val="23"/>
        </w:rPr>
        <w:t>__:__</w:t>
      </w:r>
      <w:r w:rsidRPr="00E01A9E">
        <w:rPr>
          <w:rFonts w:cs="Arial"/>
          <w:color w:val="000000"/>
          <w:sz w:val="23"/>
          <w:szCs w:val="23"/>
        </w:rPr>
        <w:t xml:space="preserve"> Uhr </w:t>
      </w:r>
      <w:r w:rsidR="00C00BA1">
        <w:rPr>
          <w:rFonts w:cs="Arial"/>
          <w:color w:val="000000"/>
          <w:sz w:val="23"/>
          <w:szCs w:val="23"/>
        </w:rPr>
        <w:t>_________ (Ort)</w:t>
      </w:r>
    </w:p>
    <w:p w:rsidR="00CC39EA" w:rsidRDefault="00CC39EA" w:rsidP="006F10D2">
      <w:pPr>
        <w:pStyle w:val="Default"/>
        <w:spacing w:line="276" w:lineRule="auto"/>
        <w:jc w:val="both"/>
        <w:rPr>
          <w:sz w:val="23"/>
          <w:szCs w:val="23"/>
        </w:rPr>
      </w:pPr>
      <w:r w:rsidRPr="00E01A9E">
        <w:rPr>
          <w:b/>
          <w:bCs/>
          <w:sz w:val="23"/>
          <w:szCs w:val="23"/>
        </w:rPr>
        <w:lastRenderedPageBreak/>
        <w:t>Reglement:</w:t>
      </w:r>
      <w:r w:rsidRPr="00E01A9E">
        <w:rPr>
          <w:b/>
          <w:bCs/>
          <w:sz w:val="23"/>
          <w:szCs w:val="23"/>
        </w:rPr>
        <w:br/>
      </w:r>
      <w:r w:rsidRPr="00E01A9E">
        <w:rPr>
          <w:sz w:val="23"/>
          <w:szCs w:val="23"/>
        </w:rPr>
        <w:t>Es gilt die Wettkampfordnung für Inline-</w:t>
      </w:r>
      <w:proofErr w:type="spellStart"/>
      <w:r w:rsidRPr="00E01A9E">
        <w:rPr>
          <w:sz w:val="23"/>
          <w:szCs w:val="23"/>
        </w:rPr>
        <w:t>Sp</w:t>
      </w:r>
      <w:r w:rsidR="00A57E1A">
        <w:rPr>
          <w:sz w:val="23"/>
          <w:szCs w:val="23"/>
        </w:rPr>
        <w:t>eedskating</w:t>
      </w:r>
      <w:proofErr w:type="spellEnd"/>
      <w:r w:rsidR="00A57E1A">
        <w:rPr>
          <w:sz w:val="23"/>
          <w:szCs w:val="23"/>
        </w:rPr>
        <w:t xml:space="preserve"> des DRIV</w:t>
      </w:r>
      <w:r w:rsidR="00550C0E">
        <w:rPr>
          <w:sz w:val="23"/>
          <w:szCs w:val="23"/>
        </w:rPr>
        <w:t xml:space="preserve">, </w:t>
      </w:r>
      <w:r w:rsidR="006F10D2">
        <w:rPr>
          <w:sz w:val="23"/>
          <w:szCs w:val="23"/>
        </w:rPr>
        <w:t>in Verbindung mit den</w:t>
      </w:r>
      <w:r w:rsidR="00550C0E">
        <w:rPr>
          <w:sz w:val="23"/>
          <w:szCs w:val="23"/>
        </w:rPr>
        <w:t xml:space="preserve"> Durchführung</w:t>
      </w:r>
      <w:r w:rsidR="00A703E5">
        <w:rPr>
          <w:sz w:val="23"/>
          <w:szCs w:val="23"/>
        </w:rPr>
        <w:t>sbestimmungen für Deutsche Meis</w:t>
      </w:r>
      <w:r w:rsidR="006F10D2">
        <w:rPr>
          <w:sz w:val="23"/>
          <w:szCs w:val="23"/>
        </w:rPr>
        <w:t>terschaften in der zurz</w:t>
      </w:r>
      <w:r w:rsidR="006F10D2" w:rsidRPr="00E01A9E">
        <w:rPr>
          <w:sz w:val="23"/>
          <w:szCs w:val="23"/>
        </w:rPr>
        <w:t>eit gültigen Fassung</w:t>
      </w:r>
      <w:r w:rsidR="00550C0E">
        <w:rPr>
          <w:sz w:val="23"/>
          <w:szCs w:val="23"/>
        </w:rPr>
        <w:t>. Sie stehen</w:t>
      </w:r>
      <w:r w:rsidRPr="00E01A9E">
        <w:rPr>
          <w:sz w:val="23"/>
          <w:szCs w:val="23"/>
        </w:rPr>
        <w:t xml:space="preserve"> zum Download auf den Seiten </w:t>
      </w:r>
      <w:hyperlink r:id="rId7" w:history="1">
        <w:r w:rsidRPr="00E01A9E">
          <w:rPr>
            <w:rStyle w:val="Hyperlink"/>
            <w:sz w:val="23"/>
            <w:szCs w:val="23"/>
          </w:rPr>
          <w:t>www.driv-speedskating.de</w:t>
        </w:r>
      </w:hyperlink>
      <w:r w:rsidRPr="00E01A9E">
        <w:rPr>
          <w:sz w:val="23"/>
          <w:szCs w:val="23"/>
        </w:rPr>
        <w:t xml:space="preserve"> </w:t>
      </w:r>
      <w:r w:rsidR="00550C0E">
        <w:rPr>
          <w:sz w:val="23"/>
          <w:szCs w:val="23"/>
        </w:rPr>
        <w:t>bereit und liegen</w:t>
      </w:r>
      <w:r w:rsidRPr="00E01A9E">
        <w:rPr>
          <w:sz w:val="23"/>
          <w:szCs w:val="23"/>
        </w:rPr>
        <w:t xml:space="preserve"> während des We</w:t>
      </w:r>
      <w:r w:rsidR="006F10D2">
        <w:rPr>
          <w:sz w:val="23"/>
          <w:szCs w:val="23"/>
        </w:rPr>
        <w:t xml:space="preserve">ttkampfes am Wettkampfbüro aus. </w:t>
      </w:r>
      <w:r w:rsidRPr="00E01A9E">
        <w:rPr>
          <w:sz w:val="23"/>
          <w:szCs w:val="23"/>
        </w:rPr>
        <w:t>Für alle Renne</w:t>
      </w:r>
      <w:r w:rsidR="004121F4">
        <w:rPr>
          <w:sz w:val="23"/>
          <w:szCs w:val="23"/>
        </w:rPr>
        <w:t>n besteht absolute Helmpflicht! Das Wettkampfgericht</w:t>
      </w:r>
      <w:r w:rsidRPr="00E01A9E">
        <w:rPr>
          <w:sz w:val="23"/>
          <w:szCs w:val="23"/>
        </w:rPr>
        <w:t xml:space="preserve"> behält sich vor, Läufer ohne Helm</w:t>
      </w:r>
      <w:r w:rsidR="004121F4">
        <w:rPr>
          <w:sz w:val="23"/>
          <w:szCs w:val="23"/>
        </w:rPr>
        <w:t xml:space="preserve"> nicht zum Start zuzulassen bzw.</w:t>
      </w:r>
      <w:r w:rsidRPr="00E01A9E">
        <w:rPr>
          <w:sz w:val="23"/>
          <w:szCs w:val="23"/>
        </w:rPr>
        <w:t xml:space="preserve"> aus dem Rennen zu nehmen und zu disqualifizieren. Weitere Schutzkleidung wird empfohlen.</w:t>
      </w:r>
    </w:p>
    <w:p w:rsidR="006F10D2" w:rsidRPr="00E01A9E" w:rsidRDefault="006F10D2" w:rsidP="006F10D2">
      <w:pPr>
        <w:pStyle w:val="Default"/>
        <w:spacing w:line="276" w:lineRule="auto"/>
        <w:jc w:val="both"/>
        <w:rPr>
          <w:sz w:val="23"/>
          <w:szCs w:val="23"/>
        </w:rPr>
      </w:pPr>
    </w:p>
    <w:p w:rsidR="00CC39EA" w:rsidRPr="00E01A9E" w:rsidRDefault="00CC39EA" w:rsidP="009D3307">
      <w:pPr>
        <w:pStyle w:val="CM11"/>
        <w:widowControl/>
        <w:spacing w:after="200" w:line="276" w:lineRule="auto"/>
        <w:jc w:val="both"/>
        <w:rPr>
          <w:rFonts w:cs="Arial"/>
          <w:color w:val="000000"/>
          <w:sz w:val="23"/>
          <w:szCs w:val="23"/>
        </w:rPr>
      </w:pPr>
      <w:r w:rsidRPr="00E01A9E">
        <w:rPr>
          <w:rFonts w:cs="Arial"/>
          <w:b/>
          <w:bCs/>
          <w:color w:val="000000"/>
          <w:sz w:val="23"/>
          <w:szCs w:val="23"/>
        </w:rPr>
        <w:t>Proteste</w:t>
      </w:r>
      <w:r w:rsidRPr="00E01A9E">
        <w:rPr>
          <w:rFonts w:cs="Arial"/>
          <w:color w:val="000000"/>
          <w:sz w:val="23"/>
          <w:szCs w:val="23"/>
        </w:rPr>
        <w:t>:</w:t>
      </w:r>
      <w:r w:rsidRPr="00E01A9E">
        <w:rPr>
          <w:rFonts w:cs="Arial"/>
          <w:color w:val="000000"/>
          <w:sz w:val="23"/>
          <w:szCs w:val="23"/>
        </w:rPr>
        <w:br/>
        <w:t xml:space="preserve">Proteste gegen Entscheidungen des Wettkampfgerichtes können bis 30 Min. nach offizieller Bekanntgabe der Entscheidung gegen </w:t>
      </w:r>
      <w:r w:rsidR="00042766" w:rsidRPr="00E01A9E">
        <w:rPr>
          <w:rFonts w:cs="Arial"/>
          <w:color w:val="000000"/>
          <w:sz w:val="23"/>
          <w:szCs w:val="23"/>
        </w:rPr>
        <w:t>Hinterlegung einer Gebühr von</w:t>
      </w:r>
      <w:r w:rsidR="00042766" w:rsidRPr="00E01A9E">
        <w:rPr>
          <w:rFonts w:cs="Arial"/>
          <w:color w:val="000000"/>
          <w:sz w:val="23"/>
          <w:szCs w:val="23"/>
        </w:rPr>
        <w:br/>
      </w:r>
      <w:r w:rsidRPr="00E01A9E">
        <w:rPr>
          <w:rFonts w:cs="Arial"/>
          <w:color w:val="000000"/>
          <w:sz w:val="23"/>
          <w:szCs w:val="23"/>
        </w:rPr>
        <w:t>70</w:t>
      </w:r>
      <w:r w:rsidR="00042766" w:rsidRPr="00E01A9E">
        <w:rPr>
          <w:rFonts w:cs="Arial"/>
          <w:color w:val="000000"/>
          <w:sz w:val="23"/>
          <w:szCs w:val="23"/>
        </w:rPr>
        <w:t xml:space="preserve">,-- </w:t>
      </w:r>
      <w:r w:rsidRPr="00E01A9E">
        <w:rPr>
          <w:rFonts w:cs="Arial"/>
          <w:color w:val="000000"/>
          <w:sz w:val="23"/>
          <w:szCs w:val="23"/>
        </w:rPr>
        <w:t>Euro beim Oberschiedsrichter schriftlich (Protestformular ist beim Oberschiedsrichter erhältlich) mit Begründung eingereicht werden. Über Proteste entscheiden der Oberschiedsrichter sowie die beteiligten Schiedsrichter mit einfacher Mehrheit. Die betroffenen Läufer können bei Bedarf angehört werden. Wird der Protest abgelehnt, fällt die Gebühr an den DRIV. Das Ergebnis muss schriftlich mitgeteilt werden.</w:t>
      </w:r>
    </w:p>
    <w:p w:rsidR="004121F4" w:rsidRPr="00E01A9E" w:rsidRDefault="004121F4" w:rsidP="004E0B19">
      <w:pPr>
        <w:pStyle w:val="CM11"/>
        <w:widowControl/>
        <w:spacing w:after="200" w:line="276" w:lineRule="auto"/>
        <w:rPr>
          <w:rFonts w:cs="Arial"/>
          <w:color w:val="000000"/>
          <w:sz w:val="23"/>
          <w:szCs w:val="23"/>
        </w:rPr>
      </w:pPr>
      <w:r>
        <w:rPr>
          <w:rFonts w:cs="Arial"/>
          <w:b/>
          <w:bCs/>
          <w:color w:val="000000"/>
          <w:sz w:val="23"/>
          <w:szCs w:val="23"/>
        </w:rPr>
        <w:t>Anmeldung</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056"/>
        <w:gridCol w:w="1271"/>
      </w:tblGrid>
      <w:tr w:rsidR="004121F4" w:rsidTr="004121F4">
        <w:trPr>
          <w:trHeight w:hRule="exact" w:val="345"/>
        </w:trPr>
        <w:tc>
          <w:tcPr>
            <w:tcW w:w="2127" w:type="dxa"/>
          </w:tcPr>
          <w:p w:rsidR="004121F4" w:rsidRDefault="004121F4" w:rsidP="008C3CEB">
            <w:pPr>
              <w:pStyle w:val="TableParagraph"/>
              <w:spacing w:before="66"/>
              <w:ind w:left="40"/>
              <w:rPr>
                <w:rFonts w:ascii="Arial" w:eastAsia="Arial" w:hAnsi="Arial" w:cs="Arial"/>
                <w:sz w:val="23"/>
                <w:szCs w:val="23"/>
              </w:rPr>
            </w:pPr>
            <w:proofErr w:type="spellStart"/>
            <w:r>
              <w:rPr>
                <w:rFonts w:ascii="Arial" w:eastAsia="Arial" w:hAnsi="Arial" w:cs="Arial"/>
                <w:b/>
                <w:bCs/>
                <w:spacing w:val="-1"/>
                <w:sz w:val="23"/>
                <w:szCs w:val="23"/>
              </w:rPr>
              <w:t>M</w:t>
            </w:r>
            <w:r>
              <w:rPr>
                <w:rFonts w:ascii="Arial" w:eastAsia="Arial" w:hAnsi="Arial" w:cs="Arial"/>
                <w:b/>
                <w:bCs/>
                <w:spacing w:val="-3"/>
                <w:sz w:val="23"/>
                <w:szCs w:val="23"/>
              </w:rPr>
              <w:t>el</w:t>
            </w:r>
            <w:r>
              <w:rPr>
                <w:rFonts w:ascii="Arial" w:eastAsia="Arial" w:hAnsi="Arial" w:cs="Arial"/>
                <w:b/>
                <w:bCs/>
                <w:spacing w:val="-4"/>
                <w:sz w:val="23"/>
                <w:szCs w:val="23"/>
              </w:rPr>
              <w:t>d</w:t>
            </w:r>
            <w:r>
              <w:rPr>
                <w:rFonts w:ascii="Arial" w:eastAsia="Arial" w:hAnsi="Arial" w:cs="Arial"/>
                <w:b/>
                <w:bCs/>
                <w:spacing w:val="-3"/>
                <w:sz w:val="23"/>
                <w:szCs w:val="23"/>
              </w:rPr>
              <w:t>e</w:t>
            </w:r>
            <w:r>
              <w:rPr>
                <w:rFonts w:ascii="Arial" w:eastAsia="Arial" w:hAnsi="Arial" w:cs="Arial"/>
                <w:b/>
                <w:bCs/>
                <w:spacing w:val="-4"/>
                <w:sz w:val="23"/>
                <w:szCs w:val="23"/>
              </w:rPr>
              <w:t>g</w:t>
            </w:r>
            <w:r>
              <w:rPr>
                <w:rFonts w:ascii="Arial" w:eastAsia="Arial" w:hAnsi="Arial" w:cs="Arial"/>
                <w:b/>
                <w:bCs/>
                <w:spacing w:val="-3"/>
                <w:sz w:val="23"/>
                <w:szCs w:val="23"/>
              </w:rPr>
              <w:t>e</w:t>
            </w:r>
            <w:r>
              <w:rPr>
                <w:rFonts w:ascii="Arial" w:eastAsia="Arial" w:hAnsi="Arial" w:cs="Arial"/>
                <w:b/>
                <w:bCs/>
                <w:spacing w:val="-4"/>
                <w:sz w:val="23"/>
                <w:szCs w:val="23"/>
              </w:rPr>
              <w:t>b</w:t>
            </w:r>
            <w:r>
              <w:rPr>
                <w:rFonts w:ascii="Arial" w:eastAsia="Arial" w:hAnsi="Arial" w:cs="Arial"/>
                <w:b/>
                <w:bCs/>
                <w:spacing w:val="-1"/>
                <w:sz w:val="23"/>
                <w:szCs w:val="23"/>
              </w:rPr>
              <w:t>ü</w:t>
            </w:r>
            <w:r>
              <w:rPr>
                <w:rFonts w:ascii="Arial" w:eastAsia="Arial" w:hAnsi="Arial" w:cs="Arial"/>
                <w:b/>
                <w:bCs/>
                <w:spacing w:val="-4"/>
                <w:sz w:val="23"/>
                <w:szCs w:val="23"/>
              </w:rPr>
              <w:t>h</w:t>
            </w:r>
            <w:r>
              <w:rPr>
                <w:rFonts w:ascii="Arial" w:eastAsia="Arial" w:hAnsi="Arial" w:cs="Arial"/>
                <w:b/>
                <w:bCs/>
                <w:spacing w:val="-3"/>
                <w:sz w:val="23"/>
                <w:szCs w:val="23"/>
              </w:rPr>
              <w:t>r</w:t>
            </w:r>
            <w:r>
              <w:rPr>
                <w:rFonts w:ascii="Arial" w:eastAsia="Arial" w:hAnsi="Arial" w:cs="Arial"/>
                <w:b/>
                <w:bCs/>
                <w:spacing w:val="-6"/>
                <w:sz w:val="23"/>
                <w:szCs w:val="23"/>
              </w:rPr>
              <w:t>e</w:t>
            </w:r>
            <w:r>
              <w:rPr>
                <w:rFonts w:ascii="Arial" w:eastAsia="Arial" w:hAnsi="Arial" w:cs="Arial"/>
                <w:b/>
                <w:bCs/>
                <w:sz w:val="23"/>
                <w:szCs w:val="23"/>
              </w:rPr>
              <w:t>n</w:t>
            </w:r>
            <w:proofErr w:type="spellEnd"/>
          </w:p>
        </w:tc>
        <w:tc>
          <w:tcPr>
            <w:tcW w:w="4056" w:type="dxa"/>
          </w:tcPr>
          <w:p w:rsidR="004121F4" w:rsidRDefault="004121F4" w:rsidP="008C3CEB">
            <w:pPr>
              <w:pStyle w:val="TableParagraph"/>
              <w:spacing w:before="66"/>
              <w:ind w:left="394"/>
              <w:jc w:val="right"/>
              <w:rPr>
                <w:rFonts w:ascii="Arial" w:eastAsia="Arial" w:hAnsi="Arial" w:cs="Arial"/>
                <w:sz w:val="23"/>
                <w:szCs w:val="23"/>
              </w:rPr>
            </w:pPr>
            <w:proofErr w:type="spellStart"/>
            <w:r>
              <w:rPr>
                <w:rFonts w:ascii="Arial" w:eastAsia="Arial" w:hAnsi="Arial" w:cs="Arial"/>
                <w:spacing w:val="-3"/>
                <w:sz w:val="23"/>
                <w:szCs w:val="23"/>
              </w:rPr>
              <w:t>b</w:t>
            </w:r>
            <w:r>
              <w:rPr>
                <w:rFonts w:ascii="Arial" w:eastAsia="Arial" w:hAnsi="Arial" w:cs="Arial"/>
                <w:spacing w:val="-2"/>
                <w:sz w:val="23"/>
                <w:szCs w:val="23"/>
              </w:rPr>
              <w:t>i</w:t>
            </w:r>
            <w:r>
              <w:rPr>
                <w:rFonts w:ascii="Arial" w:eastAsia="Arial" w:hAnsi="Arial" w:cs="Arial"/>
                <w:sz w:val="23"/>
                <w:szCs w:val="23"/>
              </w:rPr>
              <w:t>s</w:t>
            </w:r>
            <w:proofErr w:type="spellEnd"/>
            <w:r>
              <w:rPr>
                <w:rFonts w:ascii="Arial" w:eastAsia="Arial" w:hAnsi="Arial" w:cs="Arial"/>
                <w:spacing w:val="6"/>
                <w:sz w:val="23"/>
                <w:szCs w:val="23"/>
              </w:rPr>
              <w:t xml:space="preserve"> </w:t>
            </w:r>
            <w:r>
              <w:rPr>
                <w:rFonts w:ascii="Arial" w:eastAsia="Arial" w:hAnsi="Arial" w:cs="Arial"/>
                <w:spacing w:val="-3"/>
                <w:sz w:val="23"/>
                <w:szCs w:val="23"/>
              </w:rPr>
              <w:t>__.__.2</w:t>
            </w:r>
            <w:r>
              <w:rPr>
                <w:rFonts w:ascii="Arial" w:eastAsia="Arial" w:hAnsi="Arial" w:cs="Arial"/>
                <w:spacing w:val="-6"/>
                <w:sz w:val="23"/>
                <w:szCs w:val="23"/>
              </w:rPr>
              <w:t>0</w:t>
            </w:r>
            <w:r w:rsidR="00AD6ED8">
              <w:rPr>
                <w:rFonts w:ascii="Arial" w:eastAsia="Arial" w:hAnsi="Arial" w:cs="Arial"/>
                <w:spacing w:val="-1"/>
                <w:sz w:val="23"/>
                <w:szCs w:val="23"/>
              </w:rPr>
              <w:t>_</w:t>
            </w:r>
            <w:r>
              <w:rPr>
                <w:rFonts w:ascii="Arial" w:eastAsia="Arial" w:hAnsi="Arial" w:cs="Arial"/>
                <w:sz w:val="23"/>
                <w:szCs w:val="23"/>
              </w:rPr>
              <w:t>_</w:t>
            </w:r>
          </w:p>
        </w:tc>
        <w:tc>
          <w:tcPr>
            <w:tcW w:w="1271" w:type="dxa"/>
          </w:tcPr>
          <w:p w:rsidR="004121F4" w:rsidRDefault="004121F4" w:rsidP="00AD6ED8">
            <w:pPr>
              <w:pStyle w:val="TableParagraph"/>
              <w:spacing w:before="66"/>
              <w:ind w:left="472"/>
              <w:jc w:val="right"/>
              <w:rPr>
                <w:rFonts w:ascii="Arial" w:eastAsia="Arial" w:hAnsi="Arial" w:cs="Arial"/>
                <w:sz w:val="23"/>
                <w:szCs w:val="23"/>
              </w:rPr>
            </w:pPr>
            <w:r>
              <w:rPr>
                <w:rFonts w:ascii="Arial" w:eastAsia="Arial" w:hAnsi="Arial" w:cs="Arial"/>
                <w:sz w:val="23"/>
                <w:szCs w:val="23"/>
              </w:rPr>
              <w:t xml:space="preserve"> €</w:t>
            </w:r>
          </w:p>
        </w:tc>
      </w:tr>
      <w:tr w:rsidR="004121F4" w:rsidTr="004121F4">
        <w:trPr>
          <w:trHeight w:hRule="exact" w:val="270"/>
        </w:trPr>
        <w:tc>
          <w:tcPr>
            <w:tcW w:w="2127" w:type="dxa"/>
          </w:tcPr>
          <w:p w:rsidR="004121F4" w:rsidRDefault="004121F4" w:rsidP="008C3CEB"/>
        </w:tc>
        <w:tc>
          <w:tcPr>
            <w:tcW w:w="4056" w:type="dxa"/>
          </w:tcPr>
          <w:p w:rsidR="004121F4" w:rsidRPr="00AD6ED8" w:rsidRDefault="004121F4" w:rsidP="008C3CEB">
            <w:pPr>
              <w:pStyle w:val="TableParagraph"/>
              <w:spacing w:line="257" w:lineRule="exact"/>
              <w:ind w:left="394"/>
              <w:jc w:val="right"/>
              <w:rPr>
                <w:rFonts w:ascii="Arial" w:eastAsia="Arial" w:hAnsi="Arial" w:cs="Arial"/>
                <w:sz w:val="23"/>
                <w:szCs w:val="23"/>
                <w:lang w:val="de-DE"/>
              </w:rPr>
            </w:pPr>
            <w:r w:rsidRPr="00AD6ED8">
              <w:rPr>
                <w:rFonts w:ascii="Arial" w:eastAsia="Arial" w:hAnsi="Arial" w:cs="Arial"/>
                <w:spacing w:val="-2"/>
                <w:sz w:val="23"/>
                <w:szCs w:val="23"/>
                <w:lang w:val="de-DE"/>
              </w:rPr>
              <w:t>v</w:t>
            </w:r>
            <w:r w:rsidRPr="00AD6ED8">
              <w:rPr>
                <w:rFonts w:ascii="Arial" w:eastAsia="Arial" w:hAnsi="Arial" w:cs="Arial"/>
                <w:spacing w:val="-6"/>
                <w:sz w:val="23"/>
                <w:szCs w:val="23"/>
                <w:lang w:val="de-DE"/>
              </w:rPr>
              <w:t>o</w:t>
            </w:r>
            <w:r w:rsidRPr="00AD6ED8">
              <w:rPr>
                <w:rFonts w:ascii="Arial" w:eastAsia="Arial" w:hAnsi="Arial" w:cs="Arial"/>
                <w:sz w:val="23"/>
                <w:szCs w:val="23"/>
                <w:lang w:val="de-DE"/>
              </w:rPr>
              <w:t>m</w:t>
            </w:r>
            <w:r w:rsidRPr="00AD6ED8">
              <w:rPr>
                <w:rFonts w:ascii="Arial" w:eastAsia="Arial" w:hAnsi="Arial" w:cs="Arial"/>
                <w:spacing w:val="8"/>
                <w:sz w:val="23"/>
                <w:szCs w:val="23"/>
                <w:lang w:val="de-DE"/>
              </w:rPr>
              <w:t xml:space="preserve"> </w:t>
            </w:r>
            <w:r w:rsidRPr="00AD6ED8">
              <w:rPr>
                <w:rFonts w:ascii="Arial" w:eastAsia="Arial" w:hAnsi="Arial" w:cs="Arial"/>
                <w:spacing w:val="-3"/>
                <w:sz w:val="23"/>
                <w:szCs w:val="23"/>
                <w:lang w:val="de-DE"/>
              </w:rPr>
              <w:t>__</w:t>
            </w:r>
            <w:r w:rsidRPr="00AD6ED8">
              <w:rPr>
                <w:rFonts w:ascii="Arial" w:eastAsia="Arial" w:hAnsi="Arial" w:cs="Arial"/>
                <w:spacing w:val="-1"/>
                <w:sz w:val="23"/>
                <w:szCs w:val="23"/>
                <w:lang w:val="de-DE"/>
              </w:rPr>
              <w:t>.</w:t>
            </w:r>
            <w:r w:rsidRPr="00AD6ED8">
              <w:rPr>
                <w:rFonts w:ascii="Arial" w:eastAsia="Arial" w:hAnsi="Arial" w:cs="Arial"/>
                <w:spacing w:val="-6"/>
                <w:sz w:val="23"/>
                <w:szCs w:val="23"/>
                <w:lang w:val="de-DE"/>
              </w:rPr>
              <w:t>__</w:t>
            </w:r>
            <w:r w:rsidRPr="00AD6ED8">
              <w:rPr>
                <w:rFonts w:ascii="Arial" w:eastAsia="Arial" w:hAnsi="Arial" w:cs="Arial"/>
                <w:spacing w:val="-3"/>
                <w:sz w:val="23"/>
                <w:szCs w:val="23"/>
                <w:lang w:val="de-DE"/>
              </w:rPr>
              <w:t>.</w:t>
            </w:r>
            <w:r w:rsidRPr="00AD6ED8">
              <w:rPr>
                <w:rFonts w:ascii="Arial" w:eastAsia="Arial" w:hAnsi="Arial" w:cs="Arial"/>
                <w:spacing w:val="-6"/>
                <w:sz w:val="23"/>
                <w:szCs w:val="23"/>
                <w:lang w:val="de-DE"/>
              </w:rPr>
              <w:t>2</w:t>
            </w:r>
            <w:r w:rsidR="00AD6ED8" w:rsidRPr="00AD6ED8">
              <w:rPr>
                <w:rFonts w:ascii="Arial" w:eastAsia="Arial" w:hAnsi="Arial" w:cs="Arial"/>
                <w:spacing w:val="-3"/>
                <w:sz w:val="23"/>
                <w:szCs w:val="23"/>
                <w:lang w:val="de-DE"/>
              </w:rPr>
              <w:t>0_</w:t>
            </w:r>
            <w:r w:rsidRPr="00AD6ED8">
              <w:rPr>
                <w:rFonts w:ascii="Arial" w:eastAsia="Arial" w:hAnsi="Arial" w:cs="Arial"/>
                <w:spacing w:val="-3"/>
                <w:sz w:val="23"/>
                <w:szCs w:val="23"/>
                <w:lang w:val="de-DE"/>
              </w:rPr>
              <w:t>_</w:t>
            </w:r>
            <w:r w:rsidRPr="00AD6ED8">
              <w:rPr>
                <w:rFonts w:ascii="Arial" w:eastAsia="Arial" w:hAnsi="Arial" w:cs="Arial"/>
                <w:spacing w:val="3"/>
                <w:sz w:val="23"/>
                <w:szCs w:val="23"/>
                <w:lang w:val="de-DE"/>
              </w:rPr>
              <w:t xml:space="preserve"> </w:t>
            </w:r>
            <w:r w:rsidRPr="00AD6ED8">
              <w:rPr>
                <w:rFonts w:ascii="Arial" w:eastAsia="Arial" w:hAnsi="Arial" w:cs="Arial"/>
                <w:spacing w:val="-3"/>
                <w:sz w:val="23"/>
                <w:szCs w:val="23"/>
                <w:lang w:val="de-DE"/>
              </w:rPr>
              <w:t>b</w:t>
            </w:r>
            <w:r w:rsidRPr="00AD6ED8">
              <w:rPr>
                <w:rFonts w:ascii="Arial" w:eastAsia="Arial" w:hAnsi="Arial" w:cs="Arial"/>
                <w:spacing w:val="-2"/>
                <w:sz w:val="23"/>
                <w:szCs w:val="23"/>
                <w:lang w:val="de-DE"/>
              </w:rPr>
              <w:t>i</w:t>
            </w:r>
            <w:r w:rsidRPr="00AD6ED8">
              <w:rPr>
                <w:rFonts w:ascii="Arial" w:eastAsia="Arial" w:hAnsi="Arial" w:cs="Arial"/>
                <w:sz w:val="23"/>
                <w:szCs w:val="23"/>
                <w:lang w:val="de-DE"/>
              </w:rPr>
              <w:t>s</w:t>
            </w:r>
            <w:r w:rsidRPr="00AD6ED8">
              <w:rPr>
                <w:rFonts w:ascii="Arial" w:eastAsia="Arial" w:hAnsi="Arial" w:cs="Arial"/>
                <w:spacing w:val="6"/>
                <w:sz w:val="23"/>
                <w:szCs w:val="23"/>
                <w:lang w:val="de-DE"/>
              </w:rPr>
              <w:t xml:space="preserve"> </w:t>
            </w:r>
            <w:r w:rsidRPr="00AD6ED8">
              <w:rPr>
                <w:rFonts w:ascii="Arial" w:eastAsia="Arial" w:hAnsi="Arial" w:cs="Arial"/>
                <w:spacing w:val="-3"/>
                <w:sz w:val="23"/>
                <w:szCs w:val="23"/>
                <w:lang w:val="de-DE"/>
              </w:rPr>
              <w:t>__</w:t>
            </w:r>
            <w:r w:rsidRPr="00AD6ED8">
              <w:rPr>
                <w:rFonts w:ascii="Arial" w:eastAsia="Arial" w:hAnsi="Arial" w:cs="Arial"/>
                <w:spacing w:val="-5"/>
                <w:sz w:val="23"/>
                <w:szCs w:val="23"/>
                <w:lang w:val="de-DE"/>
              </w:rPr>
              <w:t>.</w:t>
            </w:r>
            <w:r w:rsidRPr="00AD6ED8">
              <w:rPr>
                <w:rFonts w:ascii="Arial" w:eastAsia="Arial" w:hAnsi="Arial" w:cs="Arial"/>
                <w:spacing w:val="-6"/>
                <w:sz w:val="23"/>
                <w:szCs w:val="23"/>
                <w:lang w:val="de-DE"/>
              </w:rPr>
              <w:t>__</w:t>
            </w:r>
            <w:r w:rsidRPr="00AD6ED8">
              <w:rPr>
                <w:rFonts w:ascii="Arial" w:eastAsia="Arial" w:hAnsi="Arial" w:cs="Arial"/>
                <w:spacing w:val="-3"/>
                <w:sz w:val="23"/>
                <w:szCs w:val="23"/>
                <w:lang w:val="de-DE"/>
              </w:rPr>
              <w:t>.2</w:t>
            </w:r>
            <w:r w:rsidRPr="00AD6ED8">
              <w:rPr>
                <w:rFonts w:ascii="Arial" w:eastAsia="Arial" w:hAnsi="Arial" w:cs="Arial"/>
                <w:spacing w:val="-6"/>
                <w:sz w:val="23"/>
                <w:szCs w:val="23"/>
                <w:lang w:val="de-DE"/>
              </w:rPr>
              <w:t>0</w:t>
            </w:r>
            <w:r w:rsidR="00AD6ED8">
              <w:rPr>
                <w:rFonts w:ascii="Arial" w:eastAsia="Arial" w:hAnsi="Arial" w:cs="Arial"/>
                <w:spacing w:val="-1"/>
                <w:sz w:val="23"/>
                <w:szCs w:val="23"/>
                <w:lang w:val="de-DE"/>
              </w:rPr>
              <w:t>_</w:t>
            </w:r>
            <w:r w:rsidRPr="00AD6ED8">
              <w:rPr>
                <w:rFonts w:ascii="Arial" w:eastAsia="Arial" w:hAnsi="Arial" w:cs="Arial"/>
                <w:sz w:val="23"/>
                <w:szCs w:val="23"/>
                <w:lang w:val="de-DE"/>
              </w:rPr>
              <w:t>_</w:t>
            </w:r>
          </w:p>
        </w:tc>
        <w:tc>
          <w:tcPr>
            <w:tcW w:w="1271" w:type="dxa"/>
          </w:tcPr>
          <w:p w:rsidR="004121F4" w:rsidRPr="00AD6ED8" w:rsidRDefault="004121F4" w:rsidP="00AD6ED8">
            <w:pPr>
              <w:pStyle w:val="TableParagraph"/>
              <w:spacing w:line="257" w:lineRule="exact"/>
              <w:ind w:left="472"/>
              <w:jc w:val="right"/>
              <w:rPr>
                <w:rFonts w:ascii="Arial" w:eastAsia="Arial" w:hAnsi="Arial" w:cs="Arial"/>
                <w:sz w:val="23"/>
                <w:szCs w:val="23"/>
                <w:lang w:val="de-DE"/>
              </w:rPr>
            </w:pPr>
            <w:r w:rsidRPr="00AD6ED8">
              <w:rPr>
                <w:rFonts w:ascii="Arial" w:eastAsia="Arial" w:hAnsi="Arial" w:cs="Arial"/>
                <w:sz w:val="23"/>
                <w:szCs w:val="23"/>
                <w:lang w:val="de-DE"/>
              </w:rPr>
              <w:t xml:space="preserve"> €</w:t>
            </w:r>
          </w:p>
        </w:tc>
      </w:tr>
      <w:tr w:rsidR="004121F4" w:rsidTr="004121F4">
        <w:trPr>
          <w:trHeight w:hRule="exact" w:val="286"/>
        </w:trPr>
        <w:tc>
          <w:tcPr>
            <w:tcW w:w="2127" w:type="dxa"/>
          </w:tcPr>
          <w:p w:rsidR="004121F4" w:rsidRPr="00AD6ED8" w:rsidRDefault="004121F4" w:rsidP="008C3CEB">
            <w:pPr>
              <w:rPr>
                <w:lang w:val="de-DE"/>
              </w:rPr>
            </w:pPr>
          </w:p>
        </w:tc>
        <w:tc>
          <w:tcPr>
            <w:tcW w:w="4056" w:type="dxa"/>
          </w:tcPr>
          <w:p w:rsidR="004121F4" w:rsidRPr="00AD6ED8" w:rsidRDefault="004121F4" w:rsidP="008C3CEB">
            <w:pPr>
              <w:pStyle w:val="TableParagraph"/>
              <w:spacing w:line="256" w:lineRule="exact"/>
              <w:ind w:left="394"/>
              <w:jc w:val="right"/>
              <w:rPr>
                <w:rFonts w:ascii="Arial" w:eastAsia="Arial" w:hAnsi="Arial" w:cs="Arial"/>
                <w:sz w:val="23"/>
                <w:szCs w:val="23"/>
                <w:lang w:val="de-DE"/>
              </w:rPr>
            </w:pPr>
            <w:r w:rsidRPr="00AD6ED8">
              <w:rPr>
                <w:rFonts w:ascii="Arial" w:eastAsia="Arial" w:hAnsi="Arial" w:cs="Arial"/>
                <w:spacing w:val="-2"/>
                <w:sz w:val="23"/>
                <w:szCs w:val="23"/>
                <w:lang w:val="de-DE"/>
              </w:rPr>
              <w:t>v</w:t>
            </w:r>
            <w:r w:rsidRPr="00AD6ED8">
              <w:rPr>
                <w:rFonts w:ascii="Arial" w:eastAsia="Arial" w:hAnsi="Arial" w:cs="Arial"/>
                <w:spacing w:val="-6"/>
                <w:sz w:val="23"/>
                <w:szCs w:val="23"/>
                <w:lang w:val="de-DE"/>
              </w:rPr>
              <w:t>o</w:t>
            </w:r>
            <w:r w:rsidRPr="00AD6ED8">
              <w:rPr>
                <w:rFonts w:ascii="Arial" w:eastAsia="Arial" w:hAnsi="Arial" w:cs="Arial"/>
                <w:sz w:val="23"/>
                <w:szCs w:val="23"/>
                <w:lang w:val="de-DE"/>
              </w:rPr>
              <w:t>m</w:t>
            </w:r>
            <w:r w:rsidRPr="00AD6ED8">
              <w:rPr>
                <w:rFonts w:ascii="Arial" w:eastAsia="Arial" w:hAnsi="Arial" w:cs="Arial"/>
                <w:spacing w:val="8"/>
                <w:sz w:val="23"/>
                <w:szCs w:val="23"/>
                <w:lang w:val="de-DE"/>
              </w:rPr>
              <w:t xml:space="preserve"> </w:t>
            </w:r>
            <w:r w:rsidRPr="00AD6ED8">
              <w:rPr>
                <w:rFonts w:ascii="Arial" w:eastAsia="Arial" w:hAnsi="Arial" w:cs="Arial"/>
                <w:spacing w:val="-3"/>
                <w:sz w:val="23"/>
                <w:szCs w:val="23"/>
                <w:lang w:val="de-DE"/>
              </w:rPr>
              <w:t>__</w:t>
            </w:r>
            <w:r w:rsidRPr="00AD6ED8">
              <w:rPr>
                <w:rFonts w:ascii="Arial" w:eastAsia="Arial" w:hAnsi="Arial" w:cs="Arial"/>
                <w:spacing w:val="-1"/>
                <w:sz w:val="23"/>
                <w:szCs w:val="23"/>
                <w:lang w:val="de-DE"/>
              </w:rPr>
              <w:t>.</w:t>
            </w:r>
            <w:r w:rsidRPr="00AD6ED8">
              <w:rPr>
                <w:rFonts w:ascii="Arial" w:eastAsia="Arial" w:hAnsi="Arial" w:cs="Arial"/>
                <w:spacing w:val="-6"/>
                <w:sz w:val="23"/>
                <w:szCs w:val="23"/>
                <w:lang w:val="de-DE"/>
              </w:rPr>
              <w:t>__</w:t>
            </w:r>
            <w:r w:rsidRPr="00AD6ED8">
              <w:rPr>
                <w:rFonts w:ascii="Arial" w:eastAsia="Arial" w:hAnsi="Arial" w:cs="Arial"/>
                <w:spacing w:val="-3"/>
                <w:sz w:val="23"/>
                <w:szCs w:val="23"/>
                <w:lang w:val="de-DE"/>
              </w:rPr>
              <w:t>.</w:t>
            </w:r>
            <w:r w:rsidRPr="00AD6ED8">
              <w:rPr>
                <w:rFonts w:ascii="Arial" w:eastAsia="Arial" w:hAnsi="Arial" w:cs="Arial"/>
                <w:spacing w:val="-6"/>
                <w:sz w:val="23"/>
                <w:szCs w:val="23"/>
                <w:lang w:val="de-DE"/>
              </w:rPr>
              <w:t>2</w:t>
            </w:r>
            <w:r w:rsidR="00AD6ED8">
              <w:rPr>
                <w:rFonts w:ascii="Arial" w:eastAsia="Arial" w:hAnsi="Arial" w:cs="Arial"/>
                <w:spacing w:val="-3"/>
                <w:sz w:val="23"/>
                <w:szCs w:val="23"/>
                <w:lang w:val="de-DE"/>
              </w:rPr>
              <w:t>0_</w:t>
            </w:r>
            <w:r w:rsidRPr="00AD6ED8">
              <w:rPr>
                <w:rFonts w:ascii="Arial" w:eastAsia="Arial" w:hAnsi="Arial" w:cs="Arial"/>
                <w:sz w:val="23"/>
                <w:szCs w:val="23"/>
                <w:lang w:val="de-DE"/>
              </w:rPr>
              <w:t>_</w:t>
            </w:r>
            <w:r w:rsidRPr="00AD6ED8">
              <w:rPr>
                <w:rFonts w:ascii="Arial" w:eastAsia="Arial" w:hAnsi="Arial" w:cs="Arial"/>
                <w:spacing w:val="3"/>
                <w:sz w:val="23"/>
                <w:szCs w:val="23"/>
                <w:lang w:val="de-DE"/>
              </w:rPr>
              <w:t xml:space="preserve"> </w:t>
            </w:r>
            <w:r w:rsidRPr="00AD6ED8">
              <w:rPr>
                <w:rFonts w:ascii="Arial" w:eastAsia="Arial" w:hAnsi="Arial" w:cs="Arial"/>
                <w:spacing w:val="-3"/>
                <w:sz w:val="23"/>
                <w:szCs w:val="23"/>
                <w:lang w:val="de-DE"/>
              </w:rPr>
              <w:t>b</w:t>
            </w:r>
            <w:r w:rsidRPr="00AD6ED8">
              <w:rPr>
                <w:rFonts w:ascii="Arial" w:eastAsia="Arial" w:hAnsi="Arial" w:cs="Arial"/>
                <w:spacing w:val="-2"/>
                <w:sz w:val="23"/>
                <w:szCs w:val="23"/>
                <w:lang w:val="de-DE"/>
              </w:rPr>
              <w:t>i</w:t>
            </w:r>
            <w:r w:rsidRPr="00AD6ED8">
              <w:rPr>
                <w:rFonts w:ascii="Arial" w:eastAsia="Arial" w:hAnsi="Arial" w:cs="Arial"/>
                <w:sz w:val="23"/>
                <w:szCs w:val="23"/>
                <w:lang w:val="de-DE"/>
              </w:rPr>
              <w:t>s</w:t>
            </w:r>
            <w:r w:rsidRPr="00AD6ED8">
              <w:rPr>
                <w:rFonts w:ascii="Arial" w:eastAsia="Arial" w:hAnsi="Arial" w:cs="Arial"/>
                <w:spacing w:val="6"/>
                <w:sz w:val="23"/>
                <w:szCs w:val="23"/>
                <w:lang w:val="de-DE"/>
              </w:rPr>
              <w:t xml:space="preserve"> </w:t>
            </w:r>
            <w:r w:rsidRPr="00AD6ED8">
              <w:rPr>
                <w:rFonts w:ascii="Arial" w:eastAsia="Arial" w:hAnsi="Arial" w:cs="Arial"/>
                <w:spacing w:val="-3"/>
                <w:sz w:val="23"/>
                <w:szCs w:val="23"/>
                <w:lang w:val="de-DE"/>
              </w:rPr>
              <w:t>__</w:t>
            </w:r>
            <w:r w:rsidRPr="00AD6ED8">
              <w:rPr>
                <w:rFonts w:ascii="Arial" w:eastAsia="Arial" w:hAnsi="Arial" w:cs="Arial"/>
                <w:spacing w:val="-5"/>
                <w:sz w:val="23"/>
                <w:szCs w:val="23"/>
                <w:lang w:val="de-DE"/>
              </w:rPr>
              <w:t>.</w:t>
            </w:r>
            <w:r w:rsidRPr="00AD6ED8">
              <w:rPr>
                <w:rFonts w:ascii="Arial" w:eastAsia="Arial" w:hAnsi="Arial" w:cs="Arial"/>
                <w:spacing w:val="-6"/>
                <w:sz w:val="23"/>
                <w:szCs w:val="23"/>
                <w:lang w:val="de-DE"/>
              </w:rPr>
              <w:t>__</w:t>
            </w:r>
            <w:r w:rsidRPr="00AD6ED8">
              <w:rPr>
                <w:rFonts w:ascii="Arial" w:eastAsia="Arial" w:hAnsi="Arial" w:cs="Arial"/>
                <w:spacing w:val="-3"/>
                <w:sz w:val="23"/>
                <w:szCs w:val="23"/>
                <w:lang w:val="de-DE"/>
              </w:rPr>
              <w:t>.2</w:t>
            </w:r>
            <w:r w:rsidRPr="00AD6ED8">
              <w:rPr>
                <w:rFonts w:ascii="Arial" w:eastAsia="Arial" w:hAnsi="Arial" w:cs="Arial"/>
                <w:spacing w:val="-6"/>
                <w:sz w:val="23"/>
                <w:szCs w:val="23"/>
                <w:lang w:val="de-DE"/>
              </w:rPr>
              <w:t>0</w:t>
            </w:r>
            <w:r w:rsidR="00AD6ED8">
              <w:rPr>
                <w:rFonts w:ascii="Arial" w:eastAsia="Arial" w:hAnsi="Arial" w:cs="Arial"/>
                <w:spacing w:val="-1"/>
                <w:sz w:val="23"/>
                <w:szCs w:val="23"/>
                <w:lang w:val="de-DE"/>
              </w:rPr>
              <w:t>_</w:t>
            </w:r>
            <w:r w:rsidRPr="00AD6ED8">
              <w:rPr>
                <w:rFonts w:ascii="Arial" w:eastAsia="Arial" w:hAnsi="Arial" w:cs="Arial"/>
                <w:sz w:val="23"/>
                <w:szCs w:val="23"/>
                <w:lang w:val="de-DE"/>
              </w:rPr>
              <w:t>_</w:t>
            </w:r>
          </w:p>
        </w:tc>
        <w:tc>
          <w:tcPr>
            <w:tcW w:w="1271" w:type="dxa"/>
          </w:tcPr>
          <w:p w:rsidR="004121F4" w:rsidRPr="00AD6ED8" w:rsidRDefault="004121F4" w:rsidP="00AD6ED8">
            <w:pPr>
              <w:pStyle w:val="TableParagraph"/>
              <w:spacing w:line="256" w:lineRule="exact"/>
              <w:ind w:left="472"/>
              <w:jc w:val="right"/>
              <w:rPr>
                <w:rFonts w:ascii="Arial" w:eastAsia="Arial" w:hAnsi="Arial" w:cs="Arial"/>
                <w:sz w:val="23"/>
                <w:szCs w:val="23"/>
                <w:lang w:val="de-DE"/>
              </w:rPr>
            </w:pPr>
            <w:r w:rsidRPr="00AD6ED8">
              <w:rPr>
                <w:rFonts w:ascii="Arial" w:eastAsia="Arial" w:hAnsi="Arial" w:cs="Arial"/>
                <w:sz w:val="23"/>
                <w:szCs w:val="23"/>
                <w:lang w:val="de-DE"/>
              </w:rPr>
              <w:t xml:space="preserve"> €</w:t>
            </w:r>
          </w:p>
        </w:tc>
      </w:tr>
    </w:tbl>
    <w:p w:rsidR="004121F4" w:rsidRPr="00E01A9E" w:rsidRDefault="004121F4" w:rsidP="004121F4">
      <w:pPr>
        <w:pStyle w:val="CM11"/>
        <w:widowControl/>
        <w:spacing w:after="200" w:line="276" w:lineRule="auto"/>
        <w:rPr>
          <w:rFonts w:cs="Arial"/>
          <w:color w:val="000000"/>
          <w:sz w:val="23"/>
          <w:szCs w:val="23"/>
        </w:rPr>
      </w:pPr>
      <w:r>
        <w:rPr>
          <w:rFonts w:cs="Arial"/>
          <w:b/>
          <w:bCs/>
          <w:color w:val="000000"/>
          <w:sz w:val="23"/>
          <w:szCs w:val="23"/>
        </w:rPr>
        <w:br/>
      </w:r>
      <w:r w:rsidRPr="00E01A9E">
        <w:rPr>
          <w:rFonts w:cs="Arial"/>
          <w:b/>
          <w:bCs/>
          <w:color w:val="000000"/>
          <w:sz w:val="23"/>
          <w:szCs w:val="23"/>
        </w:rPr>
        <w:t>Anmeldeschluss</w:t>
      </w:r>
      <w:r w:rsidRPr="00E01A9E">
        <w:rPr>
          <w:rFonts w:cs="Arial"/>
          <w:color w:val="000000"/>
          <w:sz w:val="23"/>
          <w:szCs w:val="23"/>
        </w:rPr>
        <w:t xml:space="preserve">: </w:t>
      </w:r>
      <w:r>
        <w:rPr>
          <w:rFonts w:cs="Arial"/>
          <w:color w:val="000000"/>
          <w:sz w:val="23"/>
          <w:szCs w:val="23"/>
        </w:rPr>
        <w:t>Samstag</w:t>
      </w:r>
      <w:r w:rsidRPr="00E01A9E">
        <w:rPr>
          <w:rFonts w:cs="Arial"/>
          <w:color w:val="000000"/>
          <w:sz w:val="23"/>
          <w:szCs w:val="23"/>
        </w:rPr>
        <w:t xml:space="preserve">, der </w:t>
      </w:r>
      <w:r w:rsidR="00AD6ED8">
        <w:rPr>
          <w:rFonts w:cs="Arial"/>
          <w:b/>
          <w:color w:val="000000"/>
          <w:sz w:val="23"/>
          <w:szCs w:val="23"/>
        </w:rPr>
        <w:t>__.__.20_</w:t>
      </w:r>
      <w:r>
        <w:rPr>
          <w:rFonts w:cs="Arial"/>
          <w:b/>
          <w:color w:val="000000"/>
          <w:sz w:val="23"/>
          <w:szCs w:val="23"/>
        </w:rPr>
        <w:t>_</w:t>
      </w:r>
      <w:r w:rsidRPr="00E01A9E">
        <w:rPr>
          <w:rFonts w:cs="Arial"/>
          <w:b/>
          <w:color w:val="000000"/>
          <w:sz w:val="23"/>
          <w:szCs w:val="23"/>
        </w:rPr>
        <w:t>, 24:00 Uhr</w:t>
      </w:r>
      <w:r w:rsidRPr="00E01A9E">
        <w:rPr>
          <w:rFonts w:cs="Arial"/>
          <w:color w:val="000000"/>
          <w:sz w:val="23"/>
          <w:szCs w:val="23"/>
        </w:rPr>
        <w:t xml:space="preserve"> </w:t>
      </w:r>
      <w:r w:rsidRPr="00E01A9E">
        <w:rPr>
          <w:rFonts w:cs="Arial"/>
          <w:color w:val="000000"/>
          <w:sz w:val="23"/>
          <w:szCs w:val="23"/>
        </w:rPr>
        <w:br/>
        <w:t>Nachmeldungen sind nicht möglich (Sonderregelung für DM)</w:t>
      </w:r>
    </w:p>
    <w:p w:rsidR="004E0B19" w:rsidRPr="00E01A9E" w:rsidRDefault="004E0B19" w:rsidP="004E0B19">
      <w:pPr>
        <w:pStyle w:val="CM11"/>
        <w:widowControl/>
        <w:spacing w:after="200" w:line="276" w:lineRule="auto"/>
        <w:rPr>
          <w:rFonts w:cs="Arial"/>
          <w:color w:val="000000"/>
          <w:sz w:val="23"/>
          <w:szCs w:val="23"/>
        </w:rPr>
      </w:pPr>
      <w:r w:rsidRPr="00E01A9E">
        <w:rPr>
          <w:rFonts w:cs="Arial"/>
          <w:color w:val="000000"/>
          <w:sz w:val="23"/>
          <w:szCs w:val="23"/>
        </w:rPr>
        <w:t xml:space="preserve">Eine Pfandgebühr für den Chip ist </w:t>
      </w:r>
      <w:r w:rsidR="004121F4">
        <w:rPr>
          <w:rFonts w:cs="Arial"/>
          <w:color w:val="000000"/>
          <w:sz w:val="23"/>
          <w:szCs w:val="23"/>
        </w:rPr>
        <w:t>(</w:t>
      </w:r>
      <w:r w:rsidRPr="00E01A9E">
        <w:rPr>
          <w:rFonts w:cs="Arial"/>
          <w:color w:val="000000"/>
          <w:sz w:val="23"/>
          <w:szCs w:val="23"/>
        </w:rPr>
        <w:t>nicht</w:t>
      </w:r>
      <w:r w:rsidR="004121F4">
        <w:rPr>
          <w:rFonts w:cs="Arial"/>
          <w:color w:val="000000"/>
          <w:sz w:val="23"/>
          <w:szCs w:val="23"/>
        </w:rPr>
        <w:t>)</w:t>
      </w:r>
      <w:r w:rsidRPr="00E01A9E">
        <w:rPr>
          <w:rFonts w:cs="Arial"/>
          <w:color w:val="000000"/>
          <w:sz w:val="23"/>
          <w:szCs w:val="23"/>
        </w:rPr>
        <w:t xml:space="preserve"> zu hinterlegen.</w:t>
      </w:r>
      <w:r w:rsidRPr="00E01A9E">
        <w:rPr>
          <w:rFonts w:cs="Arial"/>
          <w:color w:val="000000"/>
          <w:sz w:val="23"/>
          <w:szCs w:val="23"/>
        </w:rPr>
        <w:br/>
        <w:t>Bei Nichtantritt fällt die Startgebühr an den Veranstalter.</w:t>
      </w:r>
    </w:p>
    <w:p w:rsidR="004E0B19" w:rsidRPr="00E01A9E" w:rsidRDefault="004E0B19" w:rsidP="004E0B19">
      <w:pPr>
        <w:pStyle w:val="CM4"/>
        <w:rPr>
          <w:rFonts w:cs="Arial"/>
          <w:b/>
          <w:bCs/>
          <w:sz w:val="23"/>
          <w:szCs w:val="23"/>
        </w:rPr>
      </w:pPr>
      <w:r w:rsidRPr="00E01A9E">
        <w:rPr>
          <w:rFonts w:cs="Arial"/>
          <w:b/>
          <w:bCs/>
          <w:sz w:val="23"/>
          <w:szCs w:val="23"/>
        </w:rPr>
        <w:t>Anmeldeart:</w:t>
      </w:r>
    </w:p>
    <w:p w:rsidR="00550C0E" w:rsidRDefault="004E0B19" w:rsidP="00FA3976">
      <w:pPr>
        <w:pStyle w:val="CM4"/>
        <w:rPr>
          <w:rFonts w:cs="Arial"/>
          <w:sz w:val="23"/>
          <w:szCs w:val="23"/>
        </w:rPr>
      </w:pPr>
      <w:r w:rsidRPr="00E01A9E">
        <w:rPr>
          <w:rFonts w:cs="Arial"/>
          <w:sz w:val="23"/>
          <w:szCs w:val="23"/>
        </w:rPr>
        <w:t>Online-Anmeldung unter Erteilen einer einmaligen Einzugsermächtigung unter</w:t>
      </w:r>
    </w:p>
    <w:p w:rsidR="00550C0E" w:rsidRDefault="00550C0E" w:rsidP="00FA3976">
      <w:pPr>
        <w:pStyle w:val="CM4"/>
        <w:rPr>
          <w:rFonts w:cs="Arial"/>
          <w:sz w:val="23"/>
          <w:szCs w:val="23"/>
        </w:rPr>
      </w:pPr>
      <w:r>
        <w:rPr>
          <w:rFonts w:cs="Arial"/>
          <w:sz w:val="23"/>
          <w:szCs w:val="23"/>
        </w:rPr>
        <w:t>__________________________________</w:t>
      </w:r>
    </w:p>
    <w:p w:rsidR="00003FC7" w:rsidRPr="00E01A9E" w:rsidRDefault="00003FC7" w:rsidP="00FA3976">
      <w:pPr>
        <w:pStyle w:val="CM4"/>
        <w:rPr>
          <w:rFonts w:cs="Arial"/>
          <w:sz w:val="23"/>
          <w:szCs w:val="23"/>
        </w:rPr>
      </w:pPr>
      <w:r w:rsidRPr="00E01A9E">
        <w:rPr>
          <w:rFonts w:cs="Arial"/>
          <w:b/>
          <w:sz w:val="23"/>
          <w:szCs w:val="23"/>
        </w:rPr>
        <w:t xml:space="preserve">Die </w:t>
      </w:r>
      <w:r w:rsidR="00EA5757" w:rsidRPr="00E01A9E">
        <w:rPr>
          <w:rFonts w:cs="Arial"/>
          <w:b/>
          <w:sz w:val="23"/>
          <w:szCs w:val="23"/>
        </w:rPr>
        <w:t>A</w:t>
      </w:r>
      <w:r w:rsidRPr="00E01A9E">
        <w:rPr>
          <w:rFonts w:cs="Arial"/>
          <w:b/>
          <w:sz w:val="23"/>
          <w:szCs w:val="23"/>
        </w:rPr>
        <w:t xml:space="preserve">nmeldung </w:t>
      </w:r>
      <w:r w:rsidR="00042766" w:rsidRPr="00E01A9E">
        <w:rPr>
          <w:rFonts w:cs="Arial"/>
          <w:b/>
          <w:sz w:val="23"/>
          <w:szCs w:val="23"/>
        </w:rPr>
        <w:t>ist nur online möglich</w:t>
      </w:r>
      <w:r w:rsidR="005E0F36" w:rsidRPr="00E01A9E">
        <w:rPr>
          <w:rFonts w:cs="Arial"/>
          <w:b/>
          <w:sz w:val="23"/>
          <w:szCs w:val="23"/>
        </w:rPr>
        <w:t>.</w:t>
      </w:r>
    </w:p>
    <w:p w:rsidR="001A3B52" w:rsidRDefault="001A3B52" w:rsidP="001A3B52">
      <w:pPr>
        <w:pStyle w:val="Default"/>
      </w:pPr>
    </w:p>
    <w:p w:rsidR="00565014" w:rsidRPr="00E01A9E" w:rsidRDefault="00565014" w:rsidP="00565014">
      <w:pPr>
        <w:pStyle w:val="CM12"/>
        <w:spacing w:line="276" w:lineRule="auto"/>
        <w:jc w:val="both"/>
        <w:rPr>
          <w:rFonts w:cs="Arial"/>
          <w:color w:val="000000"/>
          <w:sz w:val="23"/>
          <w:szCs w:val="23"/>
        </w:rPr>
      </w:pPr>
      <w:r>
        <w:rPr>
          <w:rFonts w:cs="Arial"/>
          <w:color w:val="000000"/>
          <w:sz w:val="23"/>
          <w:szCs w:val="23"/>
        </w:rPr>
        <w:t xml:space="preserve">Mit der Anmeldung erklären die Teilnehmer, dass </w:t>
      </w:r>
      <w:r w:rsidRPr="00E01A9E">
        <w:rPr>
          <w:rFonts w:cs="Arial"/>
          <w:color w:val="000000"/>
          <w:sz w:val="23"/>
          <w:szCs w:val="23"/>
        </w:rPr>
        <w:t>sie für de</w:t>
      </w:r>
      <w:r>
        <w:rPr>
          <w:rFonts w:cs="Arial"/>
          <w:color w:val="000000"/>
          <w:sz w:val="23"/>
          <w:szCs w:val="23"/>
        </w:rPr>
        <w:t>n Lauf ausreichend trainiert haben</w:t>
      </w:r>
      <w:r w:rsidRPr="00E01A9E">
        <w:rPr>
          <w:rFonts w:cs="Arial"/>
          <w:color w:val="000000"/>
          <w:sz w:val="23"/>
          <w:szCs w:val="23"/>
        </w:rPr>
        <w:t xml:space="preserve"> und k</w:t>
      </w:r>
      <w:r>
        <w:rPr>
          <w:rFonts w:cs="Arial"/>
          <w:color w:val="000000"/>
          <w:sz w:val="23"/>
          <w:szCs w:val="23"/>
        </w:rPr>
        <w:t xml:space="preserve">örperlich gesund ist und dass </w:t>
      </w:r>
      <w:r w:rsidRPr="00E01A9E">
        <w:rPr>
          <w:rFonts w:cs="Arial"/>
          <w:color w:val="000000"/>
          <w:sz w:val="23"/>
          <w:szCs w:val="23"/>
        </w:rPr>
        <w:t>sie der absoluten Helmpflicht nachkommen werde.</w:t>
      </w:r>
    </w:p>
    <w:p w:rsidR="00565014" w:rsidRPr="00E01A9E" w:rsidRDefault="00565014" w:rsidP="00565014">
      <w:pPr>
        <w:pStyle w:val="CM12"/>
        <w:widowControl/>
        <w:spacing w:after="200" w:line="276" w:lineRule="auto"/>
        <w:jc w:val="both"/>
        <w:rPr>
          <w:rFonts w:cs="Arial"/>
          <w:color w:val="000000"/>
          <w:sz w:val="23"/>
          <w:szCs w:val="23"/>
        </w:rPr>
      </w:pPr>
      <w:r>
        <w:rPr>
          <w:rFonts w:cs="Arial"/>
          <w:color w:val="000000"/>
          <w:sz w:val="23"/>
          <w:szCs w:val="23"/>
        </w:rPr>
        <w:t>S</w:t>
      </w:r>
      <w:r w:rsidRPr="00E01A9E">
        <w:rPr>
          <w:rFonts w:cs="Arial"/>
          <w:color w:val="000000"/>
          <w:sz w:val="23"/>
          <w:szCs w:val="23"/>
        </w:rPr>
        <w:t>ie</w:t>
      </w:r>
      <w:r>
        <w:rPr>
          <w:rFonts w:cs="Arial"/>
          <w:color w:val="000000"/>
          <w:sz w:val="23"/>
          <w:szCs w:val="23"/>
        </w:rPr>
        <w:t xml:space="preserve"> erklären</w:t>
      </w:r>
      <w:r w:rsidRPr="00E01A9E">
        <w:rPr>
          <w:rFonts w:cs="Arial"/>
          <w:color w:val="000000"/>
          <w:sz w:val="23"/>
          <w:szCs w:val="23"/>
        </w:rPr>
        <w:t xml:space="preserve"> sich weiterhin damit einverstanden, dass die in der Anmeldung genannten Daten, die während der Veranstaltung entstandenen Fotos, Filmaufnahmen und Interviews in Rundfunk, Fernsehen, Werbung, Büchern, fotomechanischen Vervielfältigungen uneingeschränkt und ohne Vergütungsanspruch verwertet werden dü</w:t>
      </w:r>
      <w:r>
        <w:rPr>
          <w:rFonts w:cs="Arial"/>
          <w:color w:val="000000"/>
          <w:sz w:val="23"/>
          <w:szCs w:val="23"/>
        </w:rPr>
        <w:t>rfen. Die</w:t>
      </w:r>
      <w:r w:rsidRPr="00E01A9E">
        <w:rPr>
          <w:rFonts w:cs="Arial"/>
          <w:color w:val="000000"/>
          <w:sz w:val="23"/>
          <w:szCs w:val="23"/>
        </w:rPr>
        <w:t xml:space="preserve"> Teilnehmer</w:t>
      </w:r>
      <w:r>
        <w:rPr>
          <w:rFonts w:cs="Arial"/>
          <w:color w:val="000000"/>
          <w:sz w:val="23"/>
          <w:szCs w:val="23"/>
        </w:rPr>
        <w:t xml:space="preserve"> versichern</w:t>
      </w:r>
      <w:r w:rsidRPr="00E01A9E">
        <w:rPr>
          <w:rFonts w:cs="Arial"/>
          <w:color w:val="000000"/>
          <w:sz w:val="23"/>
          <w:szCs w:val="23"/>
        </w:rPr>
        <w:t>, dass ihr genanntes Geburtsdatum der Wahrheit entspricht und dass sie ihre Startnummer nicht</w:t>
      </w:r>
      <w:r>
        <w:rPr>
          <w:rFonts w:cs="Arial"/>
          <w:color w:val="000000"/>
          <w:sz w:val="23"/>
          <w:szCs w:val="23"/>
        </w:rPr>
        <w:t xml:space="preserve"> an eine andere Person weitergeben.</w:t>
      </w:r>
    </w:p>
    <w:p w:rsidR="005E0F36" w:rsidRPr="00E01A9E" w:rsidRDefault="005E0F36" w:rsidP="005E0F36">
      <w:pPr>
        <w:pStyle w:val="CM11"/>
        <w:widowControl/>
        <w:spacing w:after="200" w:line="276" w:lineRule="auto"/>
        <w:rPr>
          <w:rFonts w:cs="Arial"/>
          <w:color w:val="000000"/>
          <w:sz w:val="23"/>
          <w:szCs w:val="23"/>
        </w:rPr>
      </w:pPr>
      <w:r w:rsidRPr="00E01A9E">
        <w:rPr>
          <w:rFonts w:cs="Arial"/>
          <w:b/>
          <w:bCs/>
          <w:color w:val="000000"/>
          <w:sz w:val="23"/>
          <w:szCs w:val="23"/>
        </w:rPr>
        <w:t>Läuferverpflegung:</w:t>
      </w:r>
      <w:r w:rsidRPr="00E01A9E">
        <w:rPr>
          <w:rFonts w:cs="Arial"/>
          <w:b/>
          <w:bCs/>
          <w:color w:val="000000"/>
          <w:sz w:val="23"/>
          <w:szCs w:val="23"/>
        </w:rPr>
        <w:br/>
      </w:r>
      <w:r w:rsidRPr="00E01A9E">
        <w:rPr>
          <w:rFonts w:cs="Arial"/>
          <w:color w:val="000000"/>
          <w:sz w:val="23"/>
          <w:szCs w:val="23"/>
        </w:rPr>
        <w:t>Es gibt eine Zielverpflegung mit Wasser, Äpfel und Bananen. Keine Wasserstellen auf der Strecke!</w:t>
      </w:r>
    </w:p>
    <w:p w:rsidR="005E0F36" w:rsidRPr="00E01A9E" w:rsidRDefault="005E0F36" w:rsidP="005E0F36">
      <w:pPr>
        <w:pStyle w:val="CM10"/>
        <w:spacing w:line="276" w:lineRule="auto"/>
        <w:rPr>
          <w:rFonts w:cs="Arial"/>
          <w:b/>
          <w:bCs/>
          <w:color w:val="000000"/>
          <w:sz w:val="23"/>
          <w:szCs w:val="23"/>
        </w:rPr>
      </w:pPr>
      <w:r w:rsidRPr="00E01A9E">
        <w:rPr>
          <w:rFonts w:cs="Arial"/>
          <w:b/>
          <w:bCs/>
          <w:color w:val="000000"/>
          <w:sz w:val="23"/>
          <w:szCs w:val="23"/>
        </w:rPr>
        <w:t>Zimmernachweis:</w:t>
      </w:r>
    </w:p>
    <w:p w:rsidR="00042766" w:rsidRPr="00E01A9E" w:rsidRDefault="00042766" w:rsidP="00042766">
      <w:pPr>
        <w:pStyle w:val="Default"/>
        <w:rPr>
          <w:sz w:val="23"/>
          <w:szCs w:val="23"/>
        </w:rPr>
      </w:pPr>
    </w:p>
    <w:p w:rsidR="00EA5757" w:rsidRDefault="00550C0E" w:rsidP="00042766">
      <w:pPr>
        <w:pStyle w:val="Default"/>
        <w:rPr>
          <w:sz w:val="23"/>
          <w:szCs w:val="23"/>
        </w:rPr>
      </w:pPr>
      <w:r>
        <w:rPr>
          <w:sz w:val="23"/>
          <w:szCs w:val="23"/>
        </w:rPr>
        <w:t>__________________________________</w:t>
      </w:r>
    </w:p>
    <w:p w:rsidR="00550C0E" w:rsidRPr="00E01A9E" w:rsidRDefault="00550C0E" w:rsidP="00042766">
      <w:pPr>
        <w:pStyle w:val="Default"/>
        <w:rPr>
          <w:sz w:val="23"/>
          <w:szCs w:val="23"/>
        </w:rPr>
      </w:pPr>
    </w:p>
    <w:p w:rsidR="002B3D1E" w:rsidRPr="00E01A9E" w:rsidRDefault="00042766" w:rsidP="002B3D1E">
      <w:pPr>
        <w:pStyle w:val="CM10"/>
        <w:spacing w:line="276" w:lineRule="auto"/>
        <w:rPr>
          <w:rFonts w:cs="Arial"/>
          <w:b/>
          <w:color w:val="000000"/>
          <w:sz w:val="23"/>
          <w:szCs w:val="23"/>
        </w:rPr>
      </w:pPr>
      <w:r w:rsidRPr="00E01A9E">
        <w:rPr>
          <w:rFonts w:cs="Arial"/>
          <w:b/>
          <w:color w:val="000000"/>
          <w:sz w:val="23"/>
          <w:szCs w:val="23"/>
        </w:rPr>
        <w:t>W</w:t>
      </w:r>
      <w:r w:rsidR="005E0F36" w:rsidRPr="00E01A9E">
        <w:rPr>
          <w:rFonts w:cs="Arial"/>
          <w:b/>
          <w:color w:val="000000"/>
          <w:sz w:val="23"/>
          <w:szCs w:val="23"/>
        </w:rPr>
        <w:t xml:space="preserve">eitere </w:t>
      </w:r>
      <w:r w:rsidRPr="00E01A9E">
        <w:rPr>
          <w:rFonts w:cs="Arial"/>
          <w:b/>
          <w:color w:val="000000"/>
          <w:sz w:val="23"/>
          <w:szCs w:val="23"/>
        </w:rPr>
        <w:t>Wettbewerbe:</w:t>
      </w:r>
    </w:p>
    <w:p w:rsidR="00042766" w:rsidRDefault="00042766" w:rsidP="00042766">
      <w:pPr>
        <w:pStyle w:val="Default"/>
        <w:rPr>
          <w:sz w:val="23"/>
          <w:szCs w:val="23"/>
        </w:rPr>
      </w:pPr>
    </w:p>
    <w:p w:rsidR="00550C0E" w:rsidRDefault="00550C0E" w:rsidP="00042766">
      <w:pPr>
        <w:pStyle w:val="Default"/>
        <w:rPr>
          <w:sz w:val="23"/>
          <w:szCs w:val="23"/>
        </w:rPr>
      </w:pPr>
    </w:p>
    <w:p w:rsidR="00550C0E" w:rsidRDefault="00550C0E" w:rsidP="00042766">
      <w:pPr>
        <w:pStyle w:val="Default"/>
        <w:rPr>
          <w:sz w:val="23"/>
          <w:szCs w:val="23"/>
        </w:rPr>
      </w:pPr>
    </w:p>
    <w:p w:rsidR="00550C0E" w:rsidRDefault="00550C0E" w:rsidP="00042766">
      <w:pPr>
        <w:pStyle w:val="Default"/>
        <w:rPr>
          <w:sz w:val="23"/>
          <w:szCs w:val="23"/>
        </w:rPr>
      </w:pPr>
    </w:p>
    <w:p w:rsidR="00550C0E" w:rsidRPr="00E01A9E" w:rsidRDefault="00550C0E" w:rsidP="00042766">
      <w:pPr>
        <w:pStyle w:val="Default"/>
        <w:rPr>
          <w:sz w:val="23"/>
          <w:szCs w:val="23"/>
        </w:rPr>
      </w:pPr>
    </w:p>
    <w:p w:rsidR="00042766" w:rsidRPr="00E01A9E" w:rsidRDefault="002B3D1E" w:rsidP="00042766">
      <w:pPr>
        <w:pStyle w:val="CM10"/>
        <w:widowControl/>
        <w:spacing w:after="200" w:line="276" w:lineRule="auto"/>
        <w:rPr>
          <w:rFonts w:cs="Arial"/>
          <w:bCs/>
          <w:sz w:val="23"/>
          <w:szCs w:val="23"/>
        </w:rPr>
      </w:pPr>
      <w:r w:rsidRPr="00E01A9E">
        <w:rPr>
          <w:rFonts w:cs="Arial"/>
          <w:b/>
          <w:bCs/>
          <w:color w:val="000000"/>
          <w:sz w:val="23"/>
          <w:szCs w:val="23"/>
        </w:rPr>
        <w:t>Umkleidemöglichkeiten und Duschen:</w:t>
      </w:r>
      <w:r w:rsidRPr="00E01A9E">
        <w:rPr>
          <w:rFonts w:cs="Arial"/>
          <w:b/>
          <w:bCs/>
          <w:color w:val="000000"/>
          <w:sz w:val="23"/>
          <w:szCs w:val="23"/>
        </w:rPr>
        <w:br/>
      </w:r>
    </w:p>
    <w:p w:rsidR="003C1AE5" w:rsidRPr="00E01A9E" w:rsidRDefault="002B3D1E" w:rsidP="00D132AE">
      <w:pPr>
        <w:pStyle w:val="CM10"/>
        <w:widowControl/>
        <w:spacing w:after="200" w:line="276" w:lineRule="auto"/>
        <w:rPr>
          <w:sz w:val="23"/>
          <w:szCs w:val="23"/>
        </w:rPr>
      </w:pPr>
      <w:r w:rsidRPr="00E01A9E">
        <w:rPr>
          <w:rFonts w:cs="Arial"/>
          <w:b/>
          <w:bCs/>
          <w:color w:val="000000"/>
          <w:sz w:val="23"/>
          <w:szCs w:val="23"/>
        </w:rPr>
        <w:t>Anreise:</w:t>
      </w:r>
      <w:r w:rsidR="00A57E1A">
        <w:rPr>
          <w:rFonts w:cs="Arial"/>
          <w:b/>
          <w:bCs/>
          <w:color w:val="000000"/>
          <w:sz w:val="23"/>
          <w:szCs w:val="23"/>
        </w:rPr>
        <w:br/>
      </w:r>
    </w:p>
    <w:p w:rsidR="003C1AE5" w:rsidRPr="00E01A9E" w:rsidRDefault="003C1AE5" w:rsidP="003C1AE5">
      <w:pPr>
        <w:pStyle w:val="CM2"/>
        <w:widowControl/>
        <w:spacing w:after="200" w:line="276" w:lineRule="auto"/>
        <w:rPr>
          <w:rFonts w:cs="Arial"/>
          <w:color w:val="000000"/>
          <w:sz w:val="23"/>
          <w:szCs w:val="23"/>
        </w:rPr>
      </w:pPr>
      <w:r w:rsidRPr="00E01A9E">
        <w:rPr>
          <w:rFonts w:cs="Arial"/>
          <w:b/>
          <w:bCs/>
          <w:color w:val="000000"/>
          <w:sz w:val="23"/>
          <w:szCs w:val="23"/>
        </w:rPr>
        <w:t>Zeitplan</w:t>
      </w:r>
      <w:r w:rsidRPr="00E01A9E">
        <w:rPr>
          <w:b/>
          <w:bCs/>
          <w:sz w:val="23"/>
          <w:szCs w:val="23"/>
        </w:rPr>
        <w:t>:</w:t>
      </w:r>
      <w:r w:rsidRPr="00E01A9E">
        <w:rPr>
          <w:b/>
          <w:bCs/>
          <w:sz w:val="23"/>
          <w:szCs w:val="23"/>
        </w:rPr>
        <w:br/>
      </w:r>
      <w:r w:rsidR="00550C0E">
        <w:rPr>
          <w:rFonts w:cs="Arial"/>
          <w:color w:val="000000"/>
          <w:sz w:val="23"/>
          <w:szCs w:val="23"/>
        </w:rPr>
        <w:t>Start Damen __:__ Uhr</w:t>
      </w:r>
      <w:r w:rsidR="00550C0E">
        <w:rPr>
          <w:rFonts w:cs="Arial"/>
          <w:color w:val="000000"/>
          <w:sz w:val="23"/>
          <w:szCs w:val="23"/>
        </w:rPr>
        <w:br/>
        <w:t>Start Herren ca. __:__</w:t>
      </w:r>
      <w:r w:rsidRPr="00E01A9E">
        <w:rPr>
          <w:rFonts w:cs="Arial"/>
          <w:color w:val="000000"/>
          <w:sz w:val="23"/>
          <w:szCs w:val="23"/>
        </w:rPr>
        <w:t xml:space="preserve"> Uhr</w:t>
      </w:r>
      <w:r w:rsidRPr="00E01A9E">
        <w:rPr>
          <w:rFonts w:cs="Arial"/>
          <w:color w:val="000000"/>
          <w:sz w:val="23"/>
          <w:szCs w:val="23"/>
        </w:rPr>
        <w:br/>
      </w:r>
    </w:p>
    <w:p w:rsidR="008936EB" w:rsidRDefault="003C1AE5" w:rsidP="00113D3E">
      <w:pPr>
        <w:pStyle w:val="Default"/>
        <w:widowControl/>
        <w:spacing w:after="200"/>
        <w:rPr>
          <w:bCs/>
          <w:sz w:val="23"/>
          <w:szCs w:val="23"/>
        </w:rPr>
      </w:pPr>
      <w:r w:rsidRPr="00E01A9E">
        <w:rPr>
          <w:b/>
          <w:bCs/>
          <w:sz w:val="23"/>
          <w:szCs w:val="23"/>
        </w:rPr>
        <w:t>Wettkampfstrecke:</w:t>
      </w:r>
      <w:r w:rsidRPr="00E01A9E">
        <w:rPr>
          <w:b/>
          <w:bCs/>
          <w:sz w:val="23"/>
          <w:szCs w:val="23"/>
        </w:rPr>
        <w:br/>
      </w:r>
      <w:r w:rsidR="008936EB">
        <w:rPr>
          <w:bCs/>
          <w:sz w:val="23"/>
          <w:szCs w:val="23"/>
        </w:rPr>
        <w:t>_________________________________________________________________________________</w:t>
      </w:r>
    </w:p>
    <w:p w:rsidR="009D3307" w:rsidRPr="00113D3E" w:rsidRDefault="00113D3E" w:rsidP="00113D3E">
      <w:pPr>
        <w:pStyle w:val="Default"/>
        <w:widowControl/>
        <w:spacing w:after="200"/>
        <w:rPr>
          <w:bCs/>
          <w:sz w:val="23"/>
          <w:szCs w:val="23"/>
        </w:rPr>
      </w:pPr>
      <w:r w:rsidRPr="00113D3E">
        <w:rPr>
          <w:b/>
          <w:sz w:val="23"/>
          <w:szCs w:val="23"/>
        </w:rPr>
        <w:t>ACHTUNG:</w:t>
      </w:r>
      <w:r w:rsidRPr="00113D3E">
        <w:rPr>
          <w:sz w:val="23"/>
          <w:szCs w:val="23"/>
        </w:rPr>
        <w:t xml:space="preserve"> Veranstaltungsbedingte Abweichung in der Streckenlän</w:t>
      </w:r>
      <w:r>
        <w:rPr>
          <w:sz w:val="23"/>
          <w:szCs w:val="23"/>
        </w:rPr>
        <w:t>ge, deshalb kein Eintrag in die B</w:t>
      </w:r>
      <w:r w:rsidRPr="00113D3E">
        <w:rPr>
          <w:sz w:val="23"/>
          <w:szCs w:val="23"/>
        </w:rPr>
        <w:t>estenlisten möglich.</w:t>
      </w:r>
      <w:r w:rsidR="00550C0E">
        <w:rPr>
          <w:sz w:val="23"/>
          <w:szCs w:val="23"/>
        </w:rPr>
        <w:t xml:space="preserve"> (falls erforderlich)</w:t>
      </w:r>
    </w:p>
    <w:p w:rsidR="003C1AE5" w:rsidRPr="00E01A9E" w:rsidRDefault="003C1AE5" w:rsidP="009D3307">
      <w:pPr>
        <w:pStyle w:val="CM11"/>
        <w:widowControl/>
        <w:spacing w:after="200" w:line="276" w:lineRule="auto"/>
        <w:jc w:val="both"/>
        <w:rPr>
          <w:rFonts w:cs="Arial"/>
          <w:color w:val="000000"/>
          <w:sz w:val="23"/>
          <w:szCs w:val="23"/>
        </w:rPr>
      </w:pPr>
      <w:r w:rsidRPr="00E01A9E">
        <w:rPr>
          <w:rFonts w:cs="Arial"/>
          <w:b/>
          <w:bCs/>
          <w:color w:val="000000"/>
          <w:sz w:val="23"/>
          <w:szCs w:val="23"/>
        </w:rPr>
        <w:t>Zeitmessung:</w:t>
      </w:r>
      <w:r w:rsidRPr="00E01A9E">
        <w:rPr>
          <w:rFonts w:cs="Arial"/>
          <w:b/>
          <w:bCs/>
          <w:color w:val="000000"/>
          <w:sz w:val="23"/>
          <w:szCs w:val="23"/>
        </w:rPr>
        <w:br/>
      </w:r>
      <w:r w:rsidRPr="00E01A9E">
        <w:rPr>
          <w:rFonts w:cs="Arial"/>
          <w:color w:val="000000"/>
          <w:sz w:val="23"/>
          <w:szCs w:val="23"/>
        </w:rPr>
        <w:t>Die Zeitnahme erfolgt mit</w:t>
      </w:r>
      <w:r w:rsidR="00D457E4">
        <w:rPr>
          <w:rFonts w:cs="Arial"/>
          <w:color w:val="000000"/>
          <w:sz w:val="23"/>
          <w:szCs w:val="23"/>
        </w:rPr>
        <w:t>tels</w:t>
      </w:r>
      <w:r w:rsidR="0098696F">
        <w:rPr>
          <w:rFonts w:cs="Arial"/>
          <w:color w:val="000000"/>
          <w:sz w:val="23"/>
          <w:szCs w:val="23"/>
        </w:rPr>
        <w:t xml:space="preserve"> </w:t>
      </w:r>
      <w:r w:rsidR="008936EB">
        <w:rPr>
          <w:rFonts w:cs="Arial"/>
          <w:color w:val="000000"/>
          <w:sz w:val="23"/>
          <w:szCs w:val="23"/>
        </w:rPr>
        <w:t>einem</w:t>
      </w:r>
      <w:r w:rsidR="001A3B52">
        <w:rPr>
          <w:rFonts w:cs="Arial"/>
          <w:color w:val="000000"/>
          <w:sz w:val="23"/>
          <w:szCs w:val="23"/>
        </w:rPr>
        <w:t xml:space="preserve"> Transponder der </w:t>
      </w:r>
      <w:proofErr w:type="gramStart"/>
      <w:r w:rsidR="001A3B52">
        <w:rPr>
          <w:rFonts w:cs="Arial"/>
          <w:color w:val="000000"/>
          <w:sz w:val="23"/>
          <w:szCs w:val="23"/>
        </w:rPr>
        <w:t xml:space="preserve">Firma </w:t>
      </w:r>
      <w:r w:rsidR="008936EB">
        <w:rPr>
          <w:rFonts w:cs="Arial"/>
          <w:color w:val="000000"/>
          <w:sz w:val="23"/>
          <w:szCs w:val="23"/>
        </w:rPr>
        <w:t>:</w:t>
      </w:r>
      <w:proofErr w:type="gramEnd"/>
      <w:r w:rsidR="008936EB">
        <w:rPr>
          <w:rFonts w:cs="Arial"/>
          <w:color w:val="000000"/>
          <w:sz w:val="23"/>
          <w:szCs w:val="23"/>
        </w:rPr>
        <w:t>_____________</w:t>
      </w:r>
      <w:r w:rsidR="001A3B52">
        <w:rPr>
          <w:rFonts w:cs="Arial"/>
          <w:color w:val="000000"/>
          <w:sz w:val="23"/>
          <w:szCs w:val="23"/>
        </w:rPr>
        <w:t>.</w:t>
      </w:r>
      <w:r w:rsidRPr="00E01A9E">
        <w:rPr>
          <w:rFonts w:cs="Arial"/>
          <w:color w:val="000000"/>
          <w:sz w:val="23"/>
          <w:szCs w:val="23"/>
        </w:rPr>
        <w:t xml:space="preserve"> Alle Teilnehmer erhalten mit der Startnummer diesen Leihtransponder ausgehändigt. Er wird mit dem Klettverschluss am Fußgelenk getragen und muss unmittelbar nach dem Zieleinlauf abgegeben werden. Ein verlorener oder nicht zurückgegebener Transponder wird mit</w:t>
      </w:r>
      <w:r w:rsidR="001A3B52">
        <w:rPr>
          <w:rFonts w:cs="Arial"/>
          <w:color w:val="000000"/>
          <w:sz w:val="23"/>
          <w:szCs w:val="23"/>
        </w:rPr>
        <w:t xml:space="preserve"> </w:t>
      </w:r>
      <w:r w:rsidR="008936EB">
        <w:rPr>
          <w:rFonts w:cs="Arial"/>
          <w:color w:val="000000"/>
          <w:sz w:val="23"/>
          <w:szCs w:val="23"/>
        </w:rPr>
        <w:t>__</w:t>
      </w:r>
      <w:r w:rsidRPr="00E01A9E">
        <w:rPr>
          <w:rFonts w:cs="Arial"/>
          <w:color w:val="000000"/>
          <w:sz w:val="23"/>
          <w:szCs w:val="23"/>
        </w:rPr>
        <w:t>,00 Euro in Rechnung gestellt. Ein falsch angebrachter Transponder kann dazu führen, dass keine Laufzeit erfasst wird. Ohne Transponder ist eine Zeitnahme nicht möglich! Die Einzelwertung Skaten erfolgt gemäß DRIV nach der Bruttozeit (</w:t>
      </w:r>
      <w:proofErr w:type="spellStart"/>
      <w:r w:rsidRPr="00E01A9E">
        <w:rPr>
          <w:rFonts w:cs="Arial"/>
          <w:color w:val="000000"/>
          <w:sz w:val="23"/>
          <w:szCs w:val="23"/>
        </w:rPr>
        <w:t>Guntime</w:t>
      </w:r>
      <w:proofErr w:type="spellEnd"/>
      <w:r w:rsidRPr="00E01A9E">
        <w:rPr>
          <w:rFonts w:cs="Arial"/>
          <w:color w:val="000000"/>
          <w:sz w:val="23"/>
          <w:szCs w:val="23"/>
        </w:rPr>
        <w:t>). Diese Regelungen sind ausdrücklich Teilnahmebedingung und gelten mit der Annahme des Leihtransponders als akzeptiert.</w:t>
      </w:r>
    </w:p>
    <w:p w:rsidR="00783BC4" w:rsidRPr="00E01A9E" w:rsidRDefault="00783BC4" w:rsidP="00783BC4">
      <w:pPr>
        <w:pStyle w:val="CM3"/>
        <w:widowControl/>
        <w:spacing w:after="200" w:line="276" w:lineRule="auto"/>
        <w:rPr>
          <w:rFonts w:cs="Arial"/>
          <w:color w:val="000000"/>
          <w:sz w:val="23"/>
          <w:szCs w:val="23"/>
        </w:rPr>
      </w:pPr>
      <w:r w:rsidRPr="00E01A9E">
        <w:rPr>
          <w:rFonts w:cs="Arial"/>
          <w:b/>
          <w:bCs/>
          <w:color w:val="000000"/>
          <w:sz w:val="23"/>
          <w:szCs w:val="23"/>
        </w:rPr>
        <w:t>Startnummern:</w:t>
      </w:r>
      <w:r w:rsidR="00823684">
        <w:rPr>
          <w:rFonts w:cs="Arial"/>
          <w:b/>
          <w:bCs/>
          <w:color w:val="000000"/>
          <w:sz w:val="23"/>
          <w:szCs w:val="23"/>
        </w:rPr>
        <w:br/>
        <w:t>Die Startnummernausgabe befindet sich: ________________________________________</w:t>
      </w:r>
      <w:r w:rsidRPr="00E01A9E">
        <w:rPr>
          <w:rFonts w:cs="Arial"/>
          <w:b/>
          <w:bCs/>
          <w:color w:val="000000"/>
          <w:sz w:val="23"/>
          <w:szCs w:val="23"/>
        </w:rPr>
        <w:br/>
      </w:r>
      <w:r w:rsidRPr="00E01A9E">
        <w:rPr>
          <w:rFonts w:cs="Arial"/>
          <w:color w:val="000000"/>
          <w:sz w:val="23"/>
          <w:szCs w:val="23"/>
        </w:rPr>
        <w:t>Die zwei</w:t>
      </w:r>
      <w:r w:rsidR="006F10D2">
        <w:rPr>
          <w:rFonts w:cs="Arial"/>
          <w:color w:val="000000"/>
          <w:sz w:val="23"/>
          <w:szCs w:val="23"/>
        </w:rPr>
        <w:t>(drei)</w:t>
      </w:r>
      <w:r w:rsidRPr="00E01A9E">
        <w:rPr>
          <w:rFonts w:cs="Arial"/>
          <w:color w:val="000000"/>
          <w:sz w:val="23"/>
          <w:szCs w:val="23"/>
        </w:rPr>
        <w:t xml:space="preserve">teiligen Startnummern sind von allen Teilnehmern nach Anweisung </w:t>
      </w:r>
      <w:r w:rsidR="006F10D2">
        <w:rPr>
          <w:rFonts w:cs="Arial"/>
          <w:color w:val="000000"/>
          <w:sz w:val="23"/>
          <w:szCs w:val="23"/>
        </w:rPr>
        <w:t>des Wettkampfgerichts zu tragen</w:t>
      </w:r>
      <w:r w:rsidRPr="00E01A9E">
        <w:rPr>
          <w:rFonts w:cs="Arial"/>
          <w:color w:val="000000"/>
          <w:sz w:val="23"/>
          <w:szCs w:val="23"/>
        </w:rPr>
        <w:t>.</w:t>
      </w:r>
      <w:r w:rsidR="00113D3E">
        <w:rPr>
          <w:rFonts w:cs="Arial"/>
          <w:color w:val="000000"/>
          <w:sz w:val="23"/>
          <w:szCs w:val="23"/>
        </w:rPr>
        <w:t xml:space="preserve"> </w:t>
      </w:r>
      <w:r w:rsidRPr="00E01A9E">
        <w:rPr>
          <w:rFonts w:cs="Arial"/>
          <w:color w:val="000000"/>
          <w:sz w:val="23"/>
          <w:szCs w:val="23"/>
        </w:rPr>
        <w:t>Geht ein Teilnehmer eines Laufes, bei dem Startnummern erforderlich sind, ohne diese, oder mit schlecht erkennbarer Startnummer an den Start, wird er zurückgewiesen und erhält keine Wertung für diesen Lauf.</w:t>
      </w:r>
      <w:r w:rsidR="0062218A">
        <w:rPr>
          <w:rFonts w:cs="Arial"/>
          <w:color w:val="000000"/>
          <w:sz w:val="23"/>
          <w:szCs w:val="23"/>
        </w:rPr>
        <w:t xml:space="preserve"> </w:t>
      </w:r>
      <w:r w:rsidR="0062218A" w:rsidRPr="0062218A">
        <w:rPr>
          <w:rFonts w:cs="Arial"/>
          <w:color w:val="000000"/>
          <w:sz w:val="23"/>
          <w:szCs w:val="23"/>
          <w:u w:val="single"/>
        </w:rPr>
        <w:t>Das Um- oder Abknicken der Startnummer führt automatisch zur Disqualifikation</w:t>
      </w:r>
      <w:r w:rsidR="0062218A">
        <w:rPr>
          <w:rFonts w:cs="Arial"/>
          <w:color w:val="000000"/>
          <w:sz w:val="23"/>
          <w:szCs w:val="23"/>
          <w:u w:val="single"/>
        </w:rPr>
        <w:t>!</w:t>
      </w:r>
    </w:p>
    <w:p w:rsidR="00113D3E" w:rsidRDefault="00783BC4" w:rsidP="00113D3E">
      <w:pPr>
        <w:pStyle w:val="CM3"/>
        <w:widowControl/>
        <w:spacing w:after="200" w:line="276" w:lineRule="auto"/>
        <w:rPr>
          <w:rFonts w:cs="Arial"/>
          <w:color w:val="000000"/>
          <w:sz w:val="23"/>
          <w:szCs w:val="23"/>
        </w:rPr>
      </w:pPr>
      <w:r w:rsidRPr="00E01A9E">
        <w:rPr>
          <w:rFonts w:cs="Arial"/>
          <w:b/>
          <w:bCs/>
          <w:color w:val="000000"/>
          <w:sz w:val="23"/>
          <w:szCs w:val="23"/>
        </w:rPr>
        <w:t>Startaufstellung</w:t>
      </w:r>
      <w:r w:rsidRPr="00E01A9E">
        <w:rPr>
          <w:b/>
          <w:bCs/>
          <w:sz w:val="23"/>
          <w:szCs w:val="23"/>
        </w:rPr>
        <w:t>:</w:t>
      </w:r>
      <w:r w:rsidRPr="00E01A9E">
        <w:rPr>
          <w:b/>
          <w:bCs/>
          <w:sz w:val="23"/>
          <w:szCs w:val="23"/>
        </w:rPr>
        <w:br/>
      </w:r>
      <w:r w:rsidRPr="00E01A9E">
        <w:rPr>
          <w:rFonts w:cs="Arial"/>
          <w:color w:val="000000"/>
          <w:sz w:val="23"/>
          <w:szCs w:val="23"/>
        </w:rPr>
        <w:t xml:space="preserve">Der Start erfolgt </w:t>
      </w:r>
      <w:r w:rsidR="00113D3E">
        <w:rPr>
          <w:rFonts w:cs="Arial"/>
          <w:color w:val="000000"/>
          <w:sz w:val="23"/>
          <w:szCs w:val="23"/>
        </w:rPr>
        <w:t>getrennt nach Damen und Herren.</w:t>
      </w:r>
      <w:r w:rsidR="00113D3E">
        <w:rPr>
          <w:rFonts w:cs="Arial"/>
          <w:color w:val="000000"/>
          <w:sz w:val="23"/>
          <w:szCs w:val="23"/>
        </w:rPr>
        <w:br/>
        <w:t>Di</w:t>
      </w:r>
      <w:r w:rsidR="00D457E4">
        <w:rPr>
          <w:rFonts w:cs="Arial"/>
          <w:color w:val="000000"/>
          <w:sz w:val="23"/>
          <w:szCs w:val="23"/>
        </w:rPr>
        <w:t>e Startaufstellung wird nach</w:t>
      </w:r>
      <w:r w:rsidR="00113D3E">
        <w:rPr>
          <w:rFonts w:cs="Arial"/>
          <w:color w:val="000000"/>
          <w:sz w:val="23"/>
          <w:szCs w:val="23"/>
        </w:rPr>
        <w:t xml:space="preserve"> Anmeldeschluss durch den Oberschiedsrichter und den Rennleiter festgelegt.</w:t>
      </w:r>
      <w:r w:rsidR="00823684">
        <w:rPr>
          <w:rFonts w:cs="Arial"/>
          <w:color w:val="000000"/>
          <w:sz w:val="23"/>
          <w:szCs w:val="23"/>
        </w:rPr>
        <w:br/>
        <w:t>Es erfolgt nur je ein Startschuss für Damen und Herren (Massenstart)</w:t>
      </w:r>
    </w:p>
    <w:p w:rsidR="008936EB" w:rsidRDefault="008936EB" w:rsidP="008936EB">
      <w:pPr>
        <w:pStyle w:val="Default"/>
      </w:pPr>
    </w:p>
    <w:p w:rsidR="008936EB" w:rsidRPr="008936EB" w:rsidRDefault="008936EB" w:rsidP="008936EB">
      <w:pPr>
        <w:pStyle w:val="Default"/>
      </w:pPr>
    </w:p>
    <w:p w:rsidR="00783BC4" w:rsidRPr="00E01A9E" w:rsidRDefault="00783BC4" w:rsidP="00783BC4">
      <w:pPr>
        <w:pStyle w:val="CM3"/>
        <w:widowControl/>
        <w:spacing w:after="200" w:line="276" w:lineRule="auto"/>
        <w:rPr>
          <w:rFonts w:cs="Arial"/>
          <w:color w:val="000000"/>
          <w:sz w:val="23"/>
          <w:szCs w:val="23"/>
        </w:rPr>
      </w:pPr>
      <w:r w:rsidRPr="00E01A9E">
        <w:rPr>
          <w:rFonts w:cs="Arial"/>
          <w:b/>
          <w:bCs/>
          <w:color w:val="000000"/>
          <w:sz w:val="23"/>
          <w:szCs w:val="23"/>
        </w:rPr>
        <w:t>Zieleinlauf:</w:t>
      </w:r>
      <w:r w:rsidRPr="00E01A9E">
        <w:rPr>
          <w:rFonts w:cs="Arial"/>
          <w:b/>
          <w:bCs/>
          <w:color w:val="000000"/>
          <w:sz w:val="23"/>
          <w:szCs w:val="23"/>
        </w:rPr>
        <w:br/>
      </w:r>
      <w:r w:rsidRPr="00E01A9E">
        <w:rPr>
          <w:rFonts w:cs="Arial"/>
          <w:color w:val="000000"/>
          <w:sz w:val="23"/>
          <w:szCs w:val="23"/>
        </w:rPr>
        <w:t>Nach dem Zieleinlauf verlassen alle Sportler die Rennstrecke durch die vorgesehene Ausfahrt</w:t>
      </w:r>
      <w:r w:rsidR="00823684">
        <w:rPr>
          <w:rFonts w:cs="Arial"/>
          <w:color w:val="000000"/>
          <w:sz w:val="23"/>
          <w:szCs w:val="23"/>
        </w:rPr>
        <w:t>. Das Verweilen auf der Strecke,</w:t>
      </w:r>
      <w:r w:rsidR="0045288F">
        <w:rPr>
          <w:rFonts w:cs="Arial"/>
          <w:color w:val="000000"/>
          <w:sz w:val="23"/>
          <w:szCs w:val="23"/>
        </w:rPr>
        <w:t xml:space="preserve"> die Behinderung noch im Rennen befindlicher Sportler </w:t>
      </w:r>
      <w:r w:rsidRPr="00E01A9E">
        <w:rPr>
          <w:rFonts w:cs="Arial"/>
          <w:color w:val="000000"/>
          <w:sz w:val="23"/>
          <w:szCs w:val="23"/>
        </w:rPr>
        <w:t>oder das Zurückfahren führt zur nachträglichen Disqualifikation. Im Bereich der Ausfahrt steht ein Schiedsrichter</w:t>
      </w:r>
      <w:r w:rsidR="0045288F">
        <w:rPr>
          <w:rFonts w:cs="Arial"/>
          <w:color w:val="000000"/>
          <w:sz w:val="23"/>
          <w:szCs w:val="23"/>
        </w:rPr>
        <w:t>/Ordner</w:t>
      </w:r>
      <w:r w:rsidRPr="00E01A9E">
        <w:rPr>
          <w:rFonts w:cs="Arial"/>
          <w:color w:val="000000"/>
          <w:sz w:val="23"/>
          <w:szCs w:val="23"/>
        </w:rPr>
        <w:t>, dessen Anordnungen zu befolgen sind.</w:t>
      </w:r>
    </w:p>
    <w:p w:rsidR="004121F4" w:rsidRDefault="004121F4" w:rsidP="004121F4">
      <w:pPr>
        <w:pStyle w:val="CM12"/>
        <w:widowControl/>
        <w:spacing w:after="200" w:line="276" w:lineRule="auto"/>
        <w:jc w:val="both"/>
        <w:rPr>
          <w:rFonts w:cs="Arial"/>
          <w:color w:val="000000"/>
          <w:sz w:val="23"/>
          <w:szCs w:val="23"/>
        </w:rPr>
      </w:pPr>
      <w:r w:rsidRPr="00E01A9E">
        <w:rPr>
          <w:rFonts w:cs="Arial"/>
          <w:b/>
          <w:bCs/>
          <w:color w:val="000000"/>
          <w:sz w:val="23"/>
          <w:szCs w:val="23"/>
        </w:rPr>
        <w:t>Haftungsausschluss</w:t>
      </w:r>
      <w:r w:rsidRPr="00E01A9E">
        <w:rPr>
          <w:b/>
          <w:bCs/>
          <w:sz w:val="23"/>
          <w:szCs w:val="23"/>
        </w:rPr>
        <w:t>:</w:t>
      </w:r>
      <w:r w:rsidRPr="00E01A9E">
        <w:rPr>
          <w:b/>
          <w:bCs/>
          <w:sz w:val="23"/>
          <w:szCs w:val="23"/>
        </w:rPr>
        <w:br/>
      </w:r>
      <w:r w:rsidRPr="00E01A9E">
        <w:rPr>
          <w:rFonts w:cs="Arial"/>
          <w:color w:val="000000"/>
          <w:sz w:val="23"/>
          <w:szCs w:val="23"/>
        </w:rPr>
        <w:t xml:space="preserve">Eine Haftung für Sach-und Vermögensschäden ist ausgeschlossen. Von diesem Haftungsausschluss </w:t>
      </w:r>
      <w:r w:rsidRPr="00E01A9E">
        <w:rPr>
          <w:rFonts w:cs="Arial"/>
          <w:color w:val="000000"/>
          <w:sz w:val="23"/>
          <w:szCs w:val="23"/>
        </w:rPr>
        <w:lastRenderedPageBreak/>
        <w:t>ausgenommen ist eine Haftung auf Grund grober Fahrlässigkeit und Vorsatz sowie für Personenschäden (Schäden am Leben, Körper oder Gesundheit einer Person). Die vorstehenden Haftungsbeschränkungen erstrecken sich auch auf die persönliche Schadenersatzhaftung der Angestellten, Vertreter, Erfüllungsgehilfen und Dritter, derer sich der Organisator im Zusammenhang mit der Durchführung der Veranstaltung bedient bzw. mit denen er zu diesem Zweck vertraglich gebunden ist.</w:t>
      </w:r>
    </w:p>
    <w:p w:rsidR="00823684" w:rsidRPr="00823684" w:rsidRDefault="00823684" w:rsidP="00823684">
      <w:pPr>
        <w:pStyle w:val="Default"/>
        <w:rPr>
          <w:b/>
          <w:sz w:val="23"/>
          <w:szCs w:val="23"/>
        </w:rPr>
      </w:pPr>
      <w:r w:rsidRPr="00823684">
        <w:rPr>
          <w:b/>
          <w:sz w:val="23"/>
          <w:szCs w:val="23"/>
        </w:rPr>
        <w:t>Dopingkontrollen</w:t>
      </w:r>
    </w:p>
    <w:p w:rsidR="00823684" w:rsidRDefault="00823684" w:rsidP="00823684">
      <w:pPr>
        <w:pStyle w:val="Default"/>
        <w:rPr>
          <w:sz w:val="23"/>
          <w:szCs w:val="23"/>
        </w:rPr>
      </w:pPr>
      <w:r>
        <w:rPr>
          <w:sz w:val="23"/>
          <w:szCs w:val="23"/>
        </w:rPr>
        <w:t>Es ist damit zu rechnen, dass die NADA Dopingkontrollen durchführt. Hierfür werden die Sportler ausgelost und von den Guides vom Nachzielbereich bis zur Kontrolle begleitet.</w:t>
      </w:r>
    </w:p>
    <w:p w:rsidR="00823684" w:rsidRDefault="00823684" w:rsidP="00823684">
      <w:pPr>
        <w:pStyle w:val="Default"/>
        <w:rPr>
          <w:sz w:val="23"/>
          <w:szCs w:val="23"/>
        </w:rPr>
      </w:pPr>
    </w:p>
    <w:p w:rsidR="00823684" w:rsidRPr="00823684" w:rsidRDefault="00823684" w:rsidP="00823684">
      <w:pPr>
        <w:pStyle w:val="Default"/>
        <w:rPr>
          <w:b/>
          <w:sz w:val="23"/>
          <w:szCs w:val="23"/>
        </w:rPr>
      </w:pPr>
      <w:r w:rsidRPr="00823684">
        <w:rPr>
          <w:b/>
          <w:sz w:val="23"/>
          <w:szCs w:val="23"/>
        </w:rPr>
        <w:t>German Road Challenge</w:t>
      </w:r>
    </w:p>
    <w:p w:rsidR="00823684" w:rsidRPr="00823684" w:rsidRDefault="00823684" w:rsidP="00823684">
      <w:pPr>
        <w:pStyle w:val="Default"/>
        <w:rPr>
          <w:sz w:val="23"/>
          <w:szCs w:val="23"/>
        </w:rPr>
      </w:pPr>
      <w:r>
        <w:rPr>
          <w:sz w:val="23"/>
          <w:szCs w:val="23"/>
        </w:rPr>
        <w:t>Das Rennen zählt als Wertungsrennen für die German Road Challenge.</w:t>
      </w:r>
    </w:p>
    <w:p w:rsidR="00823684" w:rsidRDefault="00823684" w:rsidP="00EA5757">
      <w:pPr>
        <w:pStyle w:val="Default"/>
      </w:pPr>
    </w:p>
    <w:p w:rsidR="00864F29" w:rsidRPr="00EA5757" w:rsidRDefault="00864F29" w:rsidP="00EA5757">
      <w:pPr>
        <w:pStyle w:val="Default"/>
      </w:pPr>
    </w:p>
    <w:p w:rsidR="00E27036" w:rsidRPr="004121F4" w:rsidRDefault="00EA5757" w:rsidP="00E27036">
      <w:pPr>
        <w:pStyle w:val="Default"/>
        <w:rPr>
          <w:b/>
        </w:rPr>
      </w:pPr>
      <w:r w:rsidRPr="004121F4">
        <w:rPr>
          <w:b/>
          <w:sz w:val="23"/>
          <w:szCs w:val="23"/>
        </w:rPr>
        <w:t>Änderungen vorbehalten</w:t>
      </w:r>
    </w:p>
    <w:p w:rsidR="00E27036" w:rsidRDefault="00E27036" w:rsidP="00E27036">
      <w:pPr>
        <w:pStyle w:val="Default"/>
      </w:pPr>
    </w:p>
    <w:p w:rsidR="00E1369D" w:rsidRDefault="00550C0E" w:rsidP="00E27036">
      <w:pPr>
        <w:pStyle w:val="Default"/>
      </w:pPr>
      <w:r>
        <w:rPr>
          <w:sz w:val="23"/>
          <w:szCs w:val="23"/>
        </w:rPr>
        <w:t>_________, __</w:t>
      </w:r>
      <w:r w:rsidR="00113D3E">
        <w:rPr>
          <w:sz w:val="23"/>
          <w:szCs w:val="23"/>
        </w:rPr>
        <w:t xml:space="preserve">. </w:t>
      </w:r>
      <w:r w:rsidR="004121F4">
        <w:rPr>
          <w:sz w:val="23"/>
          <w:szCs w:val="23"/>
        </w:rPr>
        <w:t>__ 20_</w:t>
      </w:r>
      <w:r>
        <w:rPr>
          <w:sz w:val="23"/>
          <w:szCs w:val="23"/>
        </w:rPr>
        <w:t>_</w:t>
      </w:r>
    </w:p>
    <w:p w:rsidR="00E1369D" w:rsidRDefault="00E1369D" w:rsidP="00E27036">
      <w:pPr>
        <w:pStyle w:val="Default"/>
      </w:pPr>
    </w:p>
    <w:p w:rsidR="004121F4" w:rsidRDefault="004121F4" w:rsidP="00E27036">
      <w:pPr>
        <w:pStyle w:val="Default"/>
      </w:pPr>
    </w:p>
    <w:p w:rsidR="004121F4" w:rsidRDefault="004121F4" w:rsidP="00E27036">
      <w:pPr>
        <w:pStyle w:val="Default"/>
      </w:pPr>
    </w:p>
    <w:p w:rsidR="00EA5757" w:rsidRDefault="00EA5757" w:rsidP="00E27036">
      <w:pPr>
        <w:pStyle w:val="Default"/>
      </w:pPr>
    </w:p>
    <w:tbl>
      <w:tblPr>
        <w:tblW w:w="0" w:type="auto"/>
        <w:tblLayout w:type="fixed"/>
        <w:tblLook w:val="04A0" w:firstRow="1" w:lastRow="0" w:firstColumn="1" w:lastColumn="0" w:noHBand="0" w:noVBand="1"/>
      </w:tblPr>
      <w:tblGrid>
        <w:gridCol w:w="1951"/>
        <w:gridCol w:w="1843"/>
        <w:gridCol w:w="1559"/>
        <w:gridCol w:w="3402"/>
        <w:gridCol w:w="1843"/>
      </w:tblGrid>
      <w:tr w:rsidR="00EA5757" w:rsidTr="00B02855">
        <w:tc>
          <w:tcPr>
            <w:tcW w:w="1951" w:type="dxa"/>
          </w:tcPr>
          <w:p w:rsidR="00EA5757" w:rsidRPr="000224D6" w:rsidRDefault="00EA5757" w:rsidP="00E27036">
            <w:pPr>
              <w:pStyle w:val="Default"/>
              <w:rPr>
                <w:sz w:val="19"/>
                <w:szCs w:val="19"/>
              </w:rPr>
            </w:pPr>
            <w:r w:rsidRPr="000224D6">
              <w:rPr>
                <w:sz w:val="19"/>
                <w:szCs w:val="19"/>
              </w:rPr>
              <w:t>gez.</w:t>
            </w:r>
          </w:p>
        </w:tc>
        <w:tc>
          <w:tcPr>
            <w:tcW w:w="1843" w:type="dxa"/>
          </w:tcPr>
          <w:p w:rsidR="00EA5757" w:rsidRDefault="00EA5757" w:rsidP="00E27036">
            <w:pPr>
              <w:pStyle w:val="Default"/>
            </w:pPr>
            <w:r w:rsidRPr="000224D6">
              <w:rPr>
                <w:sz w:val="19"/>
                <w:szCs w:val="19"/>
              </w:rPr>
              <w:t>gez.</w:t>
            </w:r>
          </w:p>
        </w:tc>
        <w:tc>
          <w:tcPr>
            <w:tcW w:w="1559" w:type="dxa"/>
          </w:tcPr>
          <w:p w:rsidR="00EA5757" w:rsidRDefault="00EA5757" w:rsidP="00E27036">
            <w:pPr>
              <w:pStyle w:val="Default"/>
            </w:pPr>
            <w:r w:rsidRPr="000224D6">
              <w:rPr>
                <w:sz w:val="19"/>
                <w:szCs w:val="19"/>
              </w:rPr>
              <w:t>gez.</w:t>
            </w:r>
          </w:p>
        </w:tc>
        <w:tc>
          <w:tcPr>
            <w:tcW w:w="3402" w:type="dxa"/>
          </w:tcPr>
          <w:p w:rsidR="00EA5757" w:rsidRDefault="00EA5757" w:rsidP="00E27036">
            <w:pPr>
              <w:pStyle w:val="Default"/>
            </w:pPr>
            <w:r w:rsidRPr="000224D6">
              <w:rPr>
                <w:sz w:val="19"/>
                <w:szCs w:val="19"/>
              </w:rPr>
              <w:t>gez.</w:t>
            </w:r>
          </w:p>
        </w:tc>
        <w:tc>
          <w:tcPr>
            <w:tcW w:w="1843" w:type="dxa"/>
          </w:tcPr>
          <w:p w:rsidR="00EA5757" w:rsidRDefault="00EA5757" w:rsidP="00E27036">
            <w:pPr>
              <w:pStyle w:val="Default"/>
            </w:pPr>
            <w:r w:rsidRPr="000224D6">
              <w:rPr>
                <w:sz w:val="19"/>
                <w:szCs w:val="19"/>
              </w:rPr>
              <w:t>gez.</w:t>
            </w:r>
          </w:p>
        </w:tc>
      </w:tr>
      <w:tr w:rsidR="00EA5757" w:rsidTr="00B02855">
        <w:tc>
          <w:tcPr>
            <w:tcW w:w="1951" w:type="dxa"/>
          </w:tcPr>
          <w:p w:rsidR="00EA5757" w:rsidRDefault="00B02855" w:rsidP="00E27036">
            <w:pPr>
              <w:pStyle w:val="Default"/>
            </w:pPr>
            <w:r>
              <w:rPr>
                <w:sz w:val="19"/>
                <w:szCs w:val="19"/>
              </w:rPr>
              <w:t xml:space="preserve">Rainer </w:t>
            </w:r>
            <w:proofErr w:type="spellStart"/>
            <w:r>
              <w:rPr>
                <w:sz w:val="19"/>
                <w:szCs w:val="19"/>
              </w:rPr>
              <w:t>Keppeler</w:t>
            </w:r>
            <w:proofErr w:type="spellEnd"/>
          </w:p>
        </w:tc>
        <w:tc>
          <w:tcPr>
            <w:tcW w:w="1843" w:type="dxa"/>
          </w:tcPr>
          <w:p w:rsidR="00EA5757" w:rsidRPr="009C1F92" w:rsidRDefault="009C1F92" w:rsidP="00E27036">
            <w:pPr>
              <w:pStyle w:val="Default"/>
              <w:rPr>
                <w:sz w:val="19"/>
                <w:szCs w:val="19"/>
              </w:rPr>
            </w:pPr>
            <w:r>
              <w:rPr>
                <w:sz w:val="19"/>
                <w:szCs w:val="19"/>
              </w:rPr>
              <w:t>NN</w:t>
            </w:r>
          </w:p>
        </w:tc>
        <w:tc>
          <w:tcPr>
            <w:tcW w:w="1559" w:type="dxa"/>
          </w:tcPr>
          <w:p w:rsidR="00EA5757" w:rsidRPr="009C1F92" w:rsidRDefault="009C1F92" w:rsidP="00E27036">
            <w:pPr>
              <w:pStyle w:val="Default"/>
              <w:rPr>
                <w:sz w:val="19"/>
                <w:szCs w:val="19"/>
              </w:rPr>
            </w:pPr>
            <w:r>
              <w:rPr>
                <w:sz w:val="19"/>
                <w:szCs w:val="19"/>
              </w:rPr>
              <w:t>NN</w:t>
            </w:r>
          </w:p>
        </w:tc>
        <w:tc>
          <w:tcPr>
            <w:tcW w:w="3402" w:type="dxa"/>
          </w:tcPr>
          <w:p w:rsidR="00EA5757" w:rsidRDefault="00B02855" w:rsidP="00E27036">
            <w:pPr>
              <w:pStyle w:val="Default"/>
            </w:pPr>
            <w:r>
              <w:rPr>
                <w:sz w:val="19"/>
                <w:szCs w:val="19"/>
              </w:rPr>
              <w:t>Henning Roos</w:t>
            </w:r>
          </w:p>
        </w:tc>
        <w:tc>
          <w:tcPr>
            <w:tcW w:w="1843" w:type="dxa"/>
          </w:tcPr>
          <w:p w:rsidR="00EA5757" w:rsidRPr="009C1F92" w:rsidRDefault="009C1F92" w:rsidP="00E27036">
            <w:pPr>
              <w:pStyle w:val="Default"/>
              <w:rPr>
                <w:sz w:val="19"/>
                <w:szCs w:val="19"/>
              </w:rPr>
            </w:pPr>
            <w:r w:rsidRPr="009C1F92">
              <w:rPr>
                <w:sz w:val="19"/>
                <w:szCs w:val="19"/>
              </w:rPr>
              <w:t>NN</w:t>
            </w:r>
          </w:p>
        </w:tc>
      </w:tr>
      <w:tr w:rsidR="00EA5757" w:rsidTr="00B02855">
        <w:tc>
          <w:tcPr>
            <w:tcW w:w="1951" w:type="dxa"/>
          </w:tcPr>
          <w:p w:rsidR="00EA5757" w:rsidRDefault="009C1F92" w:rsidP="009C1F92">
            <w:pPr>
              <w:pStyle w:val="Default"/>
            </w:pPr>
            <w:r>
              <w:rPr>
                <w:sz w:val="19"/>
                <w:szCs w:val="19"/>
              </w:rPr>
              <w:t>Vorsitzende</w:t>
            </w:r>
            <w:r w:rsidR="00B02855">
              <w:rPr>
                <w:sz w:val="19"/>
                <w:szCs w:val="19"/>
              </w:rPr>
              <w:t>r</w:t>
            </w:r>
            <w:r>
              <w:rPr>
                <w:sz w:val="19"/>
                <w:szCs w:val="19"/>
              </w:rPr>
              <w:t xml:space="preserve"> der SK IFS im DRIV</w:t>
            </w:r>
          </w:p>
        </w:tc>
        <w:tc>
          <w:tcPr>
            <w:tcW w:w="1843" w:type="dxa"/>
          </w:tcPr>
          <w:p w:rsidR="00EA5757" w:rsidRPr="009C1F92" w:rsidRDefault="00EA5757" w:rsidP="00E27036">
            <w:pPr>
              <w:pStyle w:val="Default"/>
              <w:rPr>
                <w:sz w:val="19"/>
                <w:szCs w:val="19"/>
              </w:rPr>
            </w:pPr>
          </w:p>
        </w:tc>
        <w:tc>
          <w:tcPr>
            <w:tcW w:w="1559" w:type="dxa"/>
          </w:tcPr>
          <w:p w:rsidR="00EA5757" w:rsidRPr="009C1F92" w:rsidRDefault="00EA5757" w:rsidP="00E27036">
            <w:pPr>
              <w:pStyle w:val="Default"/>
              <w:rPr>
                <w:sz w:val="19"/>
                <w:szCs w:val="19"/>
              </w:rPr>
            </w:pPr>
          </w:p>
        </w:tc>
        <w:tc>
          <w:tcPr>
            <w:tcW w:w="3402" w:type="dxa"/>
          </w:tcPr>
          <w:p w:rsidR="00EA5757" w:rsidRPr="009C1F92" w:rsidRDefault="00B02855" w:rsidP="00E27036">
            <w:pPr>
              <w:pStyle w:val="Default"/>
              <w:rPr>
                <w:sz w:val="19"/>
                <w:szCs w:val="19"/>
              </w:rPr>
            </w:pPr>
            <w:r>
              <w:rPr>
                <w:sz w:val="19"/>
                <w:szCs w:val="19"/>
              </w:rPr>
              <w:t>stellv. Vorsitzender der SK IFS Ressort Veranstaltungsmanagement</w:t>
            </w:r>
          </w:p>
        </w:tc>
        <w:tc>
          <w:tcPr>
            <w:tcW w:w="1843" w:type="dxa"/>
          </w:tcPr>
          <w:p w:rsidR="00EA5757" w:rsidRDefault="00EA5757" w:rsidP="004C1C31">
            <w:pPr>
              <w:pStyle w:val="Default"/>
            </w:pPr>
            <w:r w:rsidRPr="000224D6">
              <w:rPr>
                <w:sz w:val="19"/>
                <w:szCs w:val="19"/>
              </w:rPr>
              <w:t xml:space="preserve">Landesfachwart </w:t>
            </w:r>
          </w:p>
        </w:tc>
      </w:tr>
      <w:tr w:rsidR="00EA5757" w:rsidTr="00B02855">
        <w:tc>
          <w:tcPr>
            <w:tcW w:w="1951" w:type="dxa"/>
          </w:tcPr>
          <w:p w:rsidR="00EA5757" w:rsidRDefault="00EA5757" w:rsidP="00E27036">
            <w:pPr>
              <w:pStyle w:val="Default"/>
            </w:pPr>
          </w:p>
        </w:tc>
        <w:tc>
          <w:tcPr>
            <w:tcW w:w="1843" w:type="dxa"/>
          </w:tcPr>
          <w:p w:rsidR="00EA5757" w:rsidRDefault="00EA5757" w:rsidP="00E27036">
            <w:pPr>
              <w:pStyle w:val="Default"/>
            </w:pPr>
            <w:r w:rsidRPr="000224D6">
              <w:rPr>
                <w:sz w:val="19"/>
                <w:szCs w:val="19"/>
              </w:rPr>
              <w:t>Oberschiedsrichter</w:t>
            </w:r>
          </w:p>
        </w:tc>
        <w:tc>
          <w:tcPr>
            <w:tcW w:w="1559" w:type="dxa"/>
          </w:tcPr>
          <w:p w:rsidR="00EA5757" w:rsidRDefault="00EA5757" w:rsidP="00E27036">
            <w:pPr>
              <w:pStyle w:val="Default"/>
            </w:pPr>
            <w:r w:rsidRPr="000224D6">
              <w:rPr>
                <w:sz w:val="19"/>
                <w:szCs w:val="19"/>
              </w:rPr>
              <w:t>Veranstalter</w:t>
            </w:r>
          </w:p>
        </w:tc>
        <w:tc>
          <w:tcPr>
            <w:tcW w:w="3402" w:type="dxa"/>
          </w:tcPr>
          <w:p w:rsidR="00EA5757" w:rsidRDefault="00EA5757" w:rsidP="00E27036">
            <w:pPr>
              <w:pStyle w:val="Default"/>
            </w:pPr>
            <w:r w:rsidRPr="000224D6">
              <w:rPr>
                <w:sz w:val="19"/>
                <w:szCs w:val="19"/>
              </w:rPr>
              <w:t>Rennleiter DRIV</w:t>
            </w:r>
          </w:p>
        </w:tc>
        <w:tc>
          <w:tcPr>
            <w:tcW w:w="1843" w:type="dxa"/>
          </w:tcPr>
          <w:p w:rsidR="00EA5757" w:rsidRDefault="00EA5757" w:rsidP="00E27036">
            <w:pPr>
              <w:pStyle w:val="Default"/>
            </w:pPr>
          </w:p>
        </w:tc>
      </w:tr>
    </w:tbl>
    <w:p w:rsidR="00E01A9E" w:rsidRDefault="00E01A9E" w:rsidP="003C1AE5">
      <w:pPr>
        <w:pStyle w:val="Default"/>
        <w:spacing w:line="276" w:lineRule="auto"/>
        <w:rPr>
          <w:noProof/>
        </w:rPr>
      </w:pPr>
    </w:p>
    <w:p w:rsidR="00E01A9E" w:rsidRDefault="00E01A9E" w:rsidP="003C1AE5">
      <w:pPr>
        <w:pStyle w:val="Default"/>
        <w:spacing w:line="276" w:lineRule="auto"/>
        <w:rPr>
          <w:noProof/>
        </w:rPr>
      </w:pPr>
    </w:p>
    <w:p w:rsidR="00E01A9E" w:rsidRDefault="00E01A9E" w:rsidP="003C1AE5">
      <w:pPr>
        <w:pStyle w:val="Default"/>
        <w:spacing w:line="276" w:lineRule="auto"/>
        <w:rPr>
          <w:noProof/>
        </w:rPr>
      </w:pPr>
    </w:p>
    <w:p w:rsidR="00864F29" w:rsidRDefault="00864F29" w:rsidP="003C1AE5">
      <w:pPr>
        <w:pStyle w:val="Default"/>
        <w:spacing w:line="276" w:lineRule="auto"/>
        <w:rPr>
          <w:noProof/>
        </w:rPr>
      </w:pPr>
    </w:p>
    <w:p w:rsidR="00956D51" w:rsidRPr="00EA5757" w:rsidRDefault="00956D51" w:rsidP="003C1AE5">
      <w:pPr>
        <w:pStyle w:val="Default"/>
        <w:spacing w:line="276" w:lineRule="auto"/>
        <w:rPr>
          <w:noProof/>
        </w:rPr>
      </w:pPr>
    </w:p>
    <w:sectPr w:rsidR="00956D51" w:rsidRPr="00EA5757" w:rsidSect="00EA57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10E6"/>
    <w:multiLevelType w:val="hybridMultilevel"/>
    <w:tmpl w:val="8A9C2736"/>
    <w:lvl w:ilvl="0" w:tplc="5DC252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9A359F"/>
    <w:multiLevelType w:val="hybridMultilevel"/>
    <w:tmpl w:val="BD0E6320"/>
    <w:lvl w:ilvl="0" w:tplc="24D8D5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7A"/>
    <w:rsid w:val="00003FC7"/>
    <w:rsid w:val="000224D6"/>
    <w:rsid w:val="00042766"/>
    <w:rsid w:val="000B7B1B"/>
    <w:rsid w:val="00113D3E"/>
    <w:rsid w:val="00122AA5"/>
    <w:rsid w:val="00191E0C"/>
    <w:rsid w:val="001A3B52"/>
    <w:rsid w:val="002B3D1E"/>
    <w:rsid w:val="002D0560"/>
    <w:rsid w:val="003064A2"/>
    <w:rsid w:val="003A3892"/>
    <w:rsid w:val="003C1AE5"/>
    <w:rsid w:val="004121F4"/>
    <w:rsid w:val="0045288F"/>
    <w:rsid w:val="0048757A"/>
    <w:rsid w:val="004C1C31"/>
    <w:rsid w:val="004E0B19"/>
    <w:rsid w:val="00550C0E"/>
    <w:rsid w:val="00565014"/>
    <w:rsid w:val="005964B1"/>
    <w:rsid w:val="005C4A1B"/>
    <w:rsid w:val="005E0F36"/>
    <w:rsid w:val="00621829"/>
    <w:rsid w:val="0062218A"/>
    <w:rsid w:val="006375C2"/>
    <w:rsid w:val="006E2EC9"/>
    <w:rsid w:val="006F10D2"/>
    <w:rsid w:val="00783BC4"/>
    <w:rsid w:val="00800084"/>
    <w:rsid w:val="00823684"/>
    <w:rsid w:val="00864F29"/>
    <w:rsid w:val="0089311D"/>
    <w:rsid w:val="008936EB"/>
    <w:rsid w:val="008A3856"/>
    <w:rsid w:val="009343BF"/>
    <w:rsid w:val="00956D51"/>
    <w:rsid w:val="0098696F"/>
    <w:rsid w:val="009A6634"/>
    <w:rsid w:val="009C1F92"/>
    <w:rsid w:val="009D3307"/>
    <w:rsid w:val="00A57E1A"/>
    <w:rsid w:val="00A703E5"/>
    <w:rsid w:val="00A91B1D"/>
    <w:rsid w:val="00AD6ED8"/>
    <w:rsid w:val="00B02855"/>
    <w:rsid w:val="00B22080"/>
    <w:rsid w:val="00BD10F2"/>
    <w:rsid w:val="00C00BA1"/>
    <w:rsid w:val="00CC39EA"/>
    <w:rsid w:val="00D132AE"/>
    <w:rsid w:val="00D3258D"/>
    <w:rsid w:val="00D457E4"/>
    <w:rsid w:val="00E01A9E"/>
    <w:rsid w:val="00E1369D"/>
    <w:rsid w:val="00E27036"/>
    <w:rsid w:val="00E87D2B"/>
    <w:rsid w:val="00EA5757"/>
    <w:rsid w:val="00EA746B"/>
    <w:rsid w:val="00F22B29"/>
    <w:rsid w:val="00F3275A"/>
    <w:rsid w:val="00F771B6"/>
    <w:rsid w:val="00FA3976"/>
    <w:rsid w:val="00FD2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634"/>
    <w:pPr>
      <w:spacing w:after="200" w:line="276" w:lineRule="auto"/>
    </w:pPr>
    <w:rPr>
      <w:sz w:val="24"/>
      <w:szCs w:val="22"/>
      <w:lang w:eastAsia="en-US"/>
    </w:rPr>
  </w:style>
  <w:style w:type="paragraph" w:styleId="berschrift2">
    <w:name w:val="heading 2"/>
    <w:basedOn w:val="Standard"/>
    <w:link w:val="berschrift2Zchn"/>
    <w:uiPriority w:val="1"/>
    <w:qFormat/>
    <w:rsid w:val="00E87D2B"/>
    <w:pPr>
      <w:widowControl w:val="0"/>
      <w:spacing w:after="0" w:line="240" w:lineRule="auto"/>
      <w:ind w:left="117"/>
      <w:outlineLvl w:val="1"/>
    </w:pPr>
    <w:rPr>
      <w:rFonts w:eastAsia="Arial"/>
      <w:b/>
      <w:bCs/>
      <w:sz w:val="23"/>
      <w:szCs w:val="23"/>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48757A"/>
    <w:pPr>
      <w:widowControl w:val="0"/>
      <w:autoSpaceDE w:val="0"/>
      <w:autoSpaceDN w:val="0"/>
      <w:adjustRightInd w:val="0"/>
    </w:pPr>
    <w:rPr>
      <w:rFonts w:eastAsia="Times New Roman" w:cs="Arial"/>
      <w:color w:val="000000"/>
      <w:sz w:val="24"/>
      <w:szCs w:val="24"/>
    </w:rPr>
  </w:style>
  <w:style w:type="paragraph" w:styleId="Sprechblasentext">
    <w:name w:val="Balloon Text"/>
    <w:basedOn w:val="Standard"/>
    <w:link w:val="SprechblasentextZchn"/>
    <w:uiPriority w:val="99"/>
    <w:semiHidden/>
    <w:unhideWhenUsed/>
    <w:rsid w:val="0048757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757A"/>
    <w:rPr>
      <w:rFonts w:ascii="Tahoma" w:hAnsi="Tahoma" w:cs="Tahoma"/>
      <w:sz w:val="16"/>
      <w:szCs w:val="16"/>
    </w:rPr>
  </w:style>
  <w:style w:type="paragraph" w:customStyle="1" w:styleId="CM11">
    <w:name w:val="CM11"/>
    <w:basedOn w:val="Default"/>
    <w:next w:val="Default"/>
    <w:uiPriority w:val="99"/>
    <w:rsid w:val="0048757A"/>
    <w:rPr>
      <w:rFonts w:cs="Times New Roman"/>
      <w:color w:val="auto"/>
    </w:rPr>
  </w:style>
  <w:style w:type="paragraph" w:customStyle="1" w:styleId="CM3">
    <w:name w:val="CM3"/>
    <w:basedOn w:val="Default"/>
    <w:next w:val="Default"/>
    <w:uiPriority w:val="99"/>
    <w:rsid w:val="0048757A"/>
    <w:pPr>
      <w:spacing w:line="268" w:lineRule="atLeast"/>
    </w:pPr>
    <w:rPr>
      <w:rFonts w:cs="Times New Roman"/>
      <w:color w:val="auto"/>
    </w:rPr>
  </w:style>
  <w:style w:type="character" w:styleId="Hyperlink">
    <w:name w:val="Hyperlink"/>
    <w:uiPriority w:val="99"/>
    <w:unhideWhenUsed/>
    <w:rsid w:val="0048757A"/>
    <w:rPr>
      <w:color w:val="0000FF"/>
      <w:u w:val="single"/>
    </w:rPr>
  </w:style>
  <w:style w:type="paragraph" w:customStyle="1" w:styleId="CM1">
    <w:name w:val="CM1"/>
    <w:basedOn w:val="Default"/>
    <w:next w:val="Default"/>
    <w:uiPriority w:val="99"/>
    <w:rsid w:val="0048757A"/>
    <w:rPr>
      <w:rFonts w:cs="Times New Roman"/>
      <w:color w:val="auto"/>
    </w:rPr>
  </w:style>
  <w:style w:type="paragraph" w:customStyle="1" w:styleId="CM12">
    <w:name w:val="CM12"/>
    <w:basedOn w:val="Default"/>
    <w:next w:val="Default"/>
    <w:uiPriority w:val="99"/>
    <w:rsid w:val="00CC39EA"/>
    <w:rPr>
      <w:rFonts w:cs="Times New Roman"/>
      <w:color w:val="auto"/>
    </w:rPr>
  </w:style>
  <w:style w:type="paragraph" w:customStyle="1" w:styleId="CM10">
    <w:name w:val="CM10"/>
    <w:basedOn w:val="Default"/>
    <w:next w:val="Default"/>
    <w:uiPriority w:val="99"/>
    <w:rsid w:val="00CC39EA"/>
    <w:rPr>
      <w:rFonts w:cs="Times New Roman"/>
      <w:color w:val="auto"/>
    </w:rPr>
  </w:style>
  <w:style w:type="paragraph" w:customStyle="1" w:styleId="CM4">
    <w:name w:val="CM4"/>
    <w:basedOn w:val="Default"/>
    <w:next w:val="Default"/>
    <w:uiPriority w:val="99"/>
    <w:rsid w:val="004E0B19"/>
    <w:pPr>
      <w:spacing w:line="280" w:lineRule="atLeast"/>
    </w:pPr>
    <w:rPr>
      <w:rFonts w:cs="Times New Roman"/>
      <w:color w:val="auto"/>
    </w:rPr>
  </w:style>
  <w:style w:type="paragraph" w:customStyle="1" w:styleId="CM2">
    <w:name w:val="CM2"/>
    <w:basedOn w:val="Default"/>
    <w:next w:val="Default"/>
    <w:uiPriority w:val="99"/>
    <w:rsid w:val="003C1AE5"/>
    <w:pPr>
      <w:spacing w:line="268" w:lineRule="atLeast"/>
    </w:pPr>
    <w:rPr>
      <w:rFonts w:cs="Times New Roman"/>
      <w:color w:val="auto"/>
    </w:rPr>
  </w:style>
  <w:style w:type="paragraph" w:customStyle="1" w:styleId="CM5">
    <w:name w:val="CM5"/>
    <w:basedOn w:val="Default"/>
    <w:next w:val="Default"/>
    <w:uiPriority w:val="99"/>
    <w:rsid w:val="00783BC4"/>
    <w:pPr>
      <w:spacing w:line="271" w:lineRule="atLeast"/>
    </w:pPr>
    <w:rPr>
      <w:rFonts w:cs="Times New Roman"/>
      <w:color w:val="auto"/>
    </w:rPr>
  </w:style>
  <w:style w:type="table" w:styleId="Tabellenraster">
    <w:name w:val="Table Grid"/>
    <w:basedOn w:val="NormaleTabelle"/>
    <w:uiPriority w:val="59"/>
    <w:rsid w:val="0059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1"/>
    <w:rsid w:val="00E87D2B"/>
    <w:rPr>
      <w:rFonts w:eastAsia="Arial"/>
      <w:b/>
      <w:bCs/>
      <w:sz w:val="23"/>
      <w:szCs w:val="23"/>
      <w:lang w:val="en-US" w:eastAsia="en-US"/>
    </w:rPr>
  </w:style>
  <w:style w:type="character" w:styleId="BesuchterHyperlink">
    <w:name w:val="FollowedHyperlink"/>
    <w:uiPriority w:val="99"/>
    <w:semiHidden/>
    <w:unhideWhenUsed/>
    <w:rsid w:val="001A3B52"/>
    <w:rPr>
      <w:color w:val="800080"/>
      <w:u w:val="single"/>
    </w:rPr>
  </w:style>
  <w:style w:type="table" w:customStyle="1" w:styleId="TableNormal">
    <w:name w:val="Table Normal"/>
    <w:uiPriority w:val="2"/>
    <w:semiHidden/>
    <w:unhideWhenUsed/>
    <w:qFormat/>
    <w:rsid w:val="004121F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121F4"/>
    <w:pPr>
      <w:widowControl w:val="0"/>
      <w:spacing w:after="0" w:line="240" w:lineRule="auto"/>
    </w:pPr>
    <w:rPr>
      <w:rFonts w:asciiTheme="minorHAnsi" w:eastAsiaTheme="minorHAnsi"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634"/>
    <w:pPr>
      <w:spacing w:after="200" w:line="276" w:lineRule="auto"/>
    </w:pPr>
    <w:rPr>
      <w:sz w:val="24"/>
      <w:szCs w:val="22"/>
      <w:lang w:eastAsia="en-US"/>
    </w:rPr>
  </w:style>
  <w:style w:type="paragraph" w:styleId="berschrift2">
    <w:name w:val="heading 2"/>
    <w:basedOn w:val="Standard"/>
    <w:link w:val="berschrift2Zchn"/>
    <w:uiPriority w:val="1"/>
    <w:qFormat/>
    <w:rsid w:val="00E87D2B"/>
    <w:pPr>
      <w:widowControl w:val="0"/>
      <w:spacing w:after="0" w:line="240" w:lineRule="auto"/>
      <w:ind w:left="117"/>
      <w:outlineLvl w:val="1"/>
    </w:pPr>
    <w:rPr>
      <w:rFonts w:eastAsia="Arial"/>
      <w:b/>
      <w:bCs/>
      <w:sz w:val="23"/>
      <w:szCs w:val="23"/>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48757A"/>
    <w:pPr>
      <w:widowControl w:val="0"/>
      <w:autoSpaceDE w:val="0"/>
      <w:autoSpaceDN w:val="0"/>
      <w:adjustRightInd w:val="0"/>
    </w:pPr>
    <w:rPr>
      <w:rFonts w:eastAsia="Times New Roman" w:cs="Arial"/>
      <w:color w:val="000000"/>
      <w:sz w:val="24"/>
      <w:szCs w:val="24"/>
    </w:rPr>
  </w:style>
  <w:style w:type="paragraph" w:styleId="Sprechblasentext">
    <w:name w:val="Balloon Text"/>
    <w:basedOn w:val="Standard"/>
    <w:link w:val="SprechblasentextZchn"/>
    <w:uiPriority w:val="99"/>
    <w:semiHidden/>
    <w:unhideWhenUsed/>
    <w:rsid w:val="0048757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757A"/>
    <w:rPr>
      <w:rFonts w:ascii="Tahoma" w:hAnsi="Tahoma" w:cs="Tahoma"/>
      <w:sz w:val="16"/>
      <w:szCs w:val="16"/>
    </w:rPr>
  </w:style>
  <w:style w:type="paragraph" w:customStyle="1" w:styleId="CM11">
    <w:name w:val="CM11"/>
    <w:basedOn w:val="Default"/>
    <w:next w:val="Default"/>
    <w:uiPriority w:val="99"/>
    <w:rsid w:val="0048757A"/>
    <w:rPr>
      <w:rFonts w:cs="Times New Roman"/>
      <w:color w:val="auto"/>
    </w:rPr>
  </w:style>
  <w:style w:type="paragraph" w:customStyle="1" w:styleId="CM3">
    <w:name w:val="CM3"/>
    <w:basedOn w:val="Default"/>
    <w:next w:val="Default"/>
    <w:uiPriority w:val="99"/>
    <w:rsid w:val="0048757A"/>
    <w:pPr>
      <w:spacing w:line="268" w:lineRule="atLeast"/>
    </w:pPr>
    <w:rPr>
      <w:rFonts w:cs="Times New Roman"/>
      <w:color w:val="auto"/>
    </w:rPr>
  </w:style>
  <w:style w:type="character" w:styleId="Hyperlink">
    <w:name w:val="Hyperlink"/>
    <w:uiPriority w:val="99"/>
    <w:unhideWhenUsed/>
    <w:rsid w:val="0048757A"/>
    <w:rPr>
      <w:color w:val="0000FF"/>
      <w:u w:val="single"/>
    </w:rPr>
  </w:style>
  <w:style w:type="paragraph" w:customStyle="1" w:styleId="CM1">
    <w:name w:val="CM1"/>
    <w:basedOn w:val="Default"/>
    <w:next w:val="Default"/>
    <w:uiPriority w:val="99"/>
    <w:rsid w:val="0048757A"/>
    <w:rPr>
      <w:rFonts w:cs="Times New Roman"/>
      <w:color w:val="auto"/>
    </w:rPr>
  </w:style>
  <w:style w:type="paragraph" w:customStyle="1" w:styleId="CM12">
    <w:name w:val="CM12"/>
    <w:basedOn w:val="Default"/>
    <w:next w:val="Default"/>
    <w:uiPriority w:val="99"/>
    <w:rsid w:val="00CC39EA"/>
    <w:rPr>
      <w:rFonts w:cs="Times New Roman"/>
      <w:color w:val="auto"/>
    </w:rPr>
  </w:style>
  <w:style w:type="paragraph" w:customStyle="1" w:styleId="CM10">
    <w:name w:val="CM10"/>
    <w:basedOn w:val="Default"/>
    <w:next w:val="Default"/>
    <w:uiPriority w:val="99"/>
    <w:rsid w:val="00CC39EA"/>
    <w:rPr>
      <w:rFonts w:cs="Times New Roman"/>
      <w:color w:val="auto"/>
    </w:rPr>
  </w:style>
  <w:style w:type="paragraph" w:customStyle="1" w:styleId="CM4">
    <w:name w:val="CM4"/>
    <w:basedOn w:val="Default"/>
    <w:next w:val="Default"/>
    <w:uiPriority w:val="99"/>
    <w:rsid w:val="004E0B19"/>
    <w:pPr>
      <w:spacing w:line="280" w:lineRule="atLeast"/>
    </w:pPr>
    <w:rPr>
      <w:rFonts w:cs="Times New Roman"/>
      <w:color w:val="auto"/>
    </w:rPr>
  </w:style>
  <w:style w:type="paragraph" w:customStyle="1" w:styleId="CM2">
    <w:name w:val="CM2"/>
    <w:basedOn w:val="Default"/>
    <w:next w:val="Default"/>
    <w:uiPriority w:val="99"/>
    <w:rsid w:val="003C1AE5"/>
    <w:pPr>
      <w:spacing w:line="268" w:lineRule="atLeast"/>
    </w:pPr>
    <w:rPr>
      <w:rFonts w:cs="Times New Roman"/>
      <w:color w:val="auto"/>
    </w:rPr>
  </w:style>
  <w:style w:type="paragraph" w:customStyle="1" w:styleId="CM5">
    <w:name w:val="CM5"/>
    <w:basedOn w:val="Default"/>
    <w:next w:val="Default"/>
    <w:uiPriority w:val="99"/>
    <w:rsid w:val="00783BC4"/>
    <w:pPr>
      <w:spacing w:line="271" w:lineRule="atLeast"/>
    </w:pPr>
    <w:rPr>
      <w:rFonts w:cs="Times New Roman"/>
      <w:color w:val="auto"/>
    </w:rPr>
  </w:style>
  <w:style w:type="table" w:styleId="Tabellenraster">
    <w:name w:val="Table Grid"/>
    <w:basedOn w:val="NormaleTabelle"/>
    <w:uiPriority w:val="59"/>
    <w:rsid w:val="0059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1"/>
    <w:rsid w:val="00E87D2B"/>
    <w:rPr>
      <w:rFonts w:eastAsia="Arial"/>
      <w:b/>
      <w:bCs/>
      <w:sz w:val="23"/>
      <w:szCs w:val="23"/>
      <w:lang w:val="en-US" w:eastAsia="en-US"/>
    </w:rPr>
  </w:style>
  <w:style w:type="character" w:styleId="BesuchterHyperlink">
    <w:name w:val="FollowedHyperlink"/>
    <w:uiPriority w:val="99"/>
    <w:semiHidden/>
    <w:unhideWhenUsed/>
    <w:rsid w:val="001A3B52"/>
    <w:rPr>
      <w:color w:val="800080"/>
      <w:u w:val="single"/>
    </w:rPr>
  </w:style>
  <w:style w:type="table" w:customStyle="1" w:styleId="TableNormal">
    <w:name w:val="Table Normal"/>
    <w:uiPriority w:val="2"/>
    <w:semiHidden/>
    <w:unhideWhenUsed/>
    <w:qFormat/>
    <w:rsid w:val="004121F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121F4"/>
    <w:pPr>
      <w:widowControl w:val="0"/>
      <w:spacing w:after="0" w:line="240" w:lineRule="auto"/>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riv-speedskati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6700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7748</CharactersWithSpaces>
  <SharedDoc>false</SharedDoc>
  <HLinks>
    <vt:vector size="30" baseType="variant">
      <vt:variant>
        <vt:i4>7995441</vt:i4>
      </vt:variant>
      <vt:variant>
        <vt:i4>12</vt:i4>
      </vt:variant>
      <vt:variant>
        <vt:i4>0</vt:i4>
      </vt:variant>
      <vt:variant>
        <vt:i4>5</vt:i4>
      </vt:variant>
      <vt:variant>
        <vt:lpwstr>http://www.bielefeld-zimmervermittlung.de/</vt:lpwstr>
      </vt:variant>
      <vt:variant>
        <vt:lpwstr/>
      </vt:variant>
      <vt:variant>
        <vt:i4>2818097</vt:i4>
      </vt:variant>
      <vt:variant>
        <vt:i4>9</vt:i4>
      </vt:variant>
      <vt:variant>
        <vt:i4>0</vt:i4>
      </vt:variant>
      <vt:variant>
        <vt:i4>5</vt:i4>
      </vt:variant>
      <vt:variant>
        <vt:lpwstr>http://www.run-and-roll-day.de/</vt:lpwstr>
      </vt:variant>
      <vt:variant>
        <vt:lpwstr/>
      </vt:variant>
      <vt:variant>
        <vt:i4>6881397</vt:i4>
      </vt:variant>
      <vt:variant>
        <vt:i4>6</vt:i4>
      </vt:variant>
      <vt:variant>
        <vt:i4>0</vt:i4>
      </vt:variant>
      <vt:variant>
        <vt:i4>5</vt:i4>
      </vt:variant>
      <vt:variant>
        <vt:lpwstr>http://www.inlinespeedsakten.info/</vt:lpwstr>
      </vt:variant>
      <vt:variant>
        <vt:lpwstr/>
      </vt:variant>
      <vt:variant>
        <vt:i4>4784156</vt:i4>
      </vt:variant>
      <vt:variant>
        <vt:i4>3</vt:i4>
      </vt:variant>
      <vt:variant>
        <vt:i4>0</vt:i4>
      </vt:variant>
      <vt:variant>
        <vt:i4>5</vt:i4>
      </vt:variant>
      <vt:variant>
        <vt:lpwstr>http://www.driv-speedskating.de/</vt:lpwstr>
      </vt:variant>
      <vt:variant>
        <vt:lpwstr/>
      </vt:variant>
      <vt:variant>
        <vt:i4>2818097</vt:i4>
      </vt:variant>
      <vt:variant>
        <vt:i4>0</vt:i4>
      </vt:variant>
      <vt:variant>
        <vt:i4>0</vt:i4>
      </vt:variant>
      <vt:variant>
        <vt:i4>5</vt:i4>
      </vt:variant>
      <vt:variant>
        <vt:lpwstr>http://www.run-and-roll-day.de/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Roos, Henning (180.4)</cp:lastModifiedBy>
  <cp:revision>2</cp:revision>
  <cp:lastPrinted>2014-05-05T14:03:00Z</cp:lastPrinted>
  <dcterms:created xsi:type="dcterms:W3CDTF">2017-11-28T08:10:00Z</dcterms:created>
  <dcterms:modified xsi:type="dcterms:W3CDTF">2017-11-28T08:10:00Z</dcterms:modified>
</cp:coreProperties>
</file>